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56"/>
        </w:rPr>
      </w:pPr>
    </w:p>
    <w:p>
      <w:pPr>
        <w:pStyle w:val="BodyText"/>
        <w:rPr>
          <w:rFonts w:ascii="Times New Roman"/>
          <w:sz w:val="56"/>
        </w:rPr>
      </w:pPr>
    </w:p>
    <w:p>
      <w:pPr>
        <w:pStyle w:val="BodyText"/>
        <w:rPr>
          <w:rFonts w:ascii="Times New Roman"/>
          <w:sz w:val="56"/>
        </w:rPr>
      </w:pPr>
    </w:p>
    <w:p>
      <w:pPr>
        <w:pStyle w:val="BodyText"/>
        <w:rPr>
          <w:rFonts w:ascii="Times New Roman"/>
          <w:sz w:val="56"/>
        </w:rPr>
      </w:pPr>
    </w:p>
    <w:p>
      <w:pPr>
        <w:pStyle w:val="BodyText"/>
        <w:rPr>
          <w:rFonts w:ascii="Times New Roman"/>
          <w:sz w:val="56"/>
        </w:rPr>
      </w:pPr>
    </w:p>
    <w:p>
      <w:pPr>
        <w:pStyle w:val="BodyText"/>
        <w:rPr>
          <w:rFonts w:ascii="Times New Roman"/>
          <w:sz w:val="56"/>
        </w:rPr>
      </w:pPr>
    </w:p>
    <w:p>
      <w:pPr>
        <w:pStyle w:val="BodyText"/>
        <w:spacing w:before="449"/>
        <w:rPr>
          <w:rFonts w:ascii="Times New Roman"/>
          <w:sz w:val="56"/>
        </w:rPr>
      </w:pPr>
    </w:p>
    <w:p>
      <w:pPr>
        <w:pStyle w:val="Title"/>
        <w:spacing w:line="254" w:lineRule="auto"/>
      </w:pPr>
      <w:r>
        <w:rPr>
          <w:color w:val="7030A0"/>
          <w:w w:val="80"/>
        </w:rPr>
        <w:t>Asociación Empresarial La Laguna</w:t>
      </w:r>
      <w:r>
        <w:rPr>
          <w:color w:val="7030A0"/>
          <w:spacing w:val="40"/>
        </w:rPr>
        <w:t> </w:t>
      </w:r>
      <w:r>
        <w:rPr>
          <w:color w:val="7030A0"/>
          <w:w w:val="90"/>
        </w:rPr>
        <w:t>Zona</w:t>
      </w:r>
      <w:r>
        <w:rPr>
          <w:color w:val="7030A0"/>
          <w:spacing w:val="-24"/>
          <w:w w:val="90"/>
        </w:rPr>
        <w:t> </w:t>
      </w:r>
      <w:r>
        <w:rPr>
          <w:color w:val="7030A0"/>
          <w:w w:val="90"/>
        </w:rPr>
        <w:t>Comercial</w:t>
      </w:r>
    </w:p>
    <w:p>
      <w:pPr>
        <w:pStyle w:val="BodyText"/>
        <w:spacing w:before="41"/>
        <w:rPr>
          <w:b/>
          <w:sz w:val="56"/>
        </w:rPr>
      </w:pPr>
    </w:p>
    <w:p>
      <w:pPr>
        <w:pStyle w:val="Title"/>
        <w:ind w:left="71"/>
      </w:pPr>
      <w:r>
        <w:rPr>
          <w:color w:val="7030A0"/>
          <w:w w:val="90"/>
        </w:rPr>
        <w:t>Memoria</w:t>
      </w:r>
      <w:r>
        <w:rPr>
          <w:color w:val="7030A0"/>
          <w:spacing w:val="26"/>
        </w:rPr>
        <w:t> </w:t>
      </w:r>
      <w:r>
        <w:rPr>
          <w:color w:val="7030A0"/>
          <w:spacing w:val="-4"/>
        </w:rPr>
        <w:t>2023</w:t>
      </w:r>
    </w:p>
    <w:p>
      <w:pPr>
        <w:spacing w:after="0"/>
        <w:sectPr>
          <w:type w:val="continuous"/>
          <w:pgSz w:w="11910" w:h="16840"/>
          <w:pgMar w:top="1920" w:bottom="280" w:left="1580" w:right="1580"/>
        </w:sectPr>
      </w:pPr>
    </w:p>
    <w:p>
      <w:pPr>
        <w:pStyle w:val="Heading1"/>
        <w:spacing w:before="80"/>
      </w:pPr>
      <w:r>
        <w:rPr>
          <w:color w:val="7030A0"/>
          <w:w w:val="85"/>
        </w:rPr>
        <w:t>Quiénes</w:t>
      </w:r>
      <w:r>
        <w:rPr>
          <w:color w:val="7030A0"/>
          <w:spacing w:val="-4"/>
          <w:w w:val="95"/>
        </w:rPr>
        <w:t> somos</w:t>
      </w:r>
    </w:p>
    <w:p>
      <w:pPr>
        <w:pStyle w:val="BodyText"/>
        <w:spacing w:before="313"/>
        <w:ind w:left="119" w:right="118" w:firstLine="708"/>
        <w:jc w:val="both"/>
        <w:rPr>
          <w:rFonts w:ascii="Calibri" w:hAnsi="Calibri"/>
        </w:rPr>
      </w:pPr>
      <w:r>
        <w:rPr>
          <w:rFonts w:ascii="Calibri" w:hAnsi="Calibri"/>
        </w:rPr>
        <w:t>La</w:t>
      </w:r>
      <w:r>
        <w:rPr>
          <w:rFonts w:ascii="Calibri" w:hAnsi="Calibri"/>
          <w:spacing w:val="-5"/>
        </w:rPr>
        <w:t> </w:t>
      </w:r>
      <w:r>
        <w:rPr>
          <w:rFonts w:ascii="Calibri" w:hAnsi="Calibri"/>
        </w:rPr>
        <w:t>Asociación</w:t>
      </w:r>
      <w:r>
        <w:rPr>
          <w:rFonts w:ascii="Calibri" w:hAnsi="Calibri"/>
          <w:spacing w:val="-5"/>
        </w:rPr>
        <w:t> </w:t>
      </w:r>
      <w:r>
        <w:rPr>
          <w:rFonts w:ascii="Calibri" w:hAnsi="Calibri"/>
        </w:rPr>
        <w:t>Empresarial</w:t>
      </w:r>
      <w:r>
        <w:rPr>
          <w:rFonts w:ascii="Calibri" w:hAnsi="Calibri"/>
          <w:spacing w:val="-5"/>
        </w:rPr>
        <w:t> </w:t>
      </w:r>
      <w:r>
        <w:rPr>
          <w:rFonts w:ascii="Calibri" w:hAnsi="Calibri"/>
        </w:rPr>
        <w:t>La</w:t>
      </w:r>
      <w:r>
        <w:rPr>
          <w:rFonts w:ascii="Calibri" w:hAnsi="Calibri"/>
          <w:spacing w:val="-5"/>
        </w:rPr>
        <w:t> </w:t>
      </w:r>
      <w:r>
        <w:rPr>
          <w:rFonts w:ascii="Calibri" w:hAnsi="Calibri"/>
        </w:rPr>
        <w:t>Laguna</w:t>
      </w:r>
      <w:r>
        <w:rPr>
          <w:rFonts w:ascii="Calibri" w:hAnsi="Calibri"/>
          <w:spacing w:val="-5"/>
        </w:rPr>
        <w:t> </w:t>
      </w:r>
      <w:r>
        <w:rPr>
          <w:rFonts w:ascii="Calibri" w:hAnsi="Calibri"/>
        </w:rPr>
        <w:t>Zona</w:t>
      </w:r>
      <w:r>
        <w:rPr>
          <w:rFonts w:ascii="Calibri" w:hAnsi="Calibri"/>
          <w:spacing w:val="-5"/>
        </w:rPr>
        <w:t> </w:t>
      </w:r>
      <w:r>
        <w:rPr>
          <w:rFonts w:ascii="Calibri" w:hAnsi="Calibri"/>
        </w:rPr>
        <w:t>Comercial</w:t>
      </w:r>
      <w:r>
        <w:rPr>
          <w:rFonts w:ascii="Calibri" w:hAnsi="Calibri"/>
          <w:spacing w:val="-5"/>
        </w:rPr>
        <w:t> </w:t>
      </w:r>
      <w:r>
        <w:rPr>
          <w:rFonts w:ascii="Calibri" w:hAnsi="Calibri"/>
        </w:rPr>
        <w:t>(LLZC)</w:t>
      </w:r>
      <w:r>
        <w:rPr>
          <w:rFonts w:ascii="Calibri" w:hAnsi="Calibri"/>
          <w:spacing w:val="-5"/>
        </w:rPr>
        <w:t> </w:t>
      </w:r>
      <w:r>
        <w:rPr>
          <w:rFonts w:ascii="Calibri" w:hAnsi="Calibri"/>
        </w:rPr>
        <w:t>nace</w:t>
      </w:r>
      <w:r>
        <w:rPr>
          <w:rFonts w:ascii="Calibri" w:hAnsi="Calibri"/>
          <w:spacing w:val="-5"/>
        </w:rPr>
        <w:t> </w:t>
      </w:r>
      <w:r>
        <w:rPr>
          <w:rFonts w:ascii="Calibri" w:hAnsi="Calibri"/>
        </w:rPr>
        <w:t>en</w:t>
      </w:r>
      <w:r>
        <w:rPr>
          <w:rFonts w:ascii="Calibri" w:hAnsi="Calibri"/>
          <w:spacing w:val="-5"/>
        </w:rPr>
        <w:t> </w:t>
      </w:r>
      <w:r>
        <w:rPr>
          <w:rFonts w:ascii="Calibri" w:hAnsi="Calibri"/>
        </w:rPr>
        <w:t>el</w:t>
      </w:r>
      <w:r>
        <w:rPr>
          <w:rFonts w:ascii="Calibri" w:hAnsi="Calibri"/>
          <w:spacing w:val="-5"/>
        </w:rPr>
        <w:t> </w:t>
      </w:r>
      <w:r>
        <w:rPr>
          <w:rFonts w:ascii="Calibri" w:hAnsi="Calibri"/>
        </w:rPr>
        <w:t>año</w:t>
      </w:r>
      <w:r>
        <w:rPr>
          <w:rFonts w:ascii="Calibri" w:hAnsi="Calibri"/>
          <w:spacing w:val="-5"/>
        </w:rPr>
        <w:t> </w:t>
      </w:r>
      <w:r>
        <w:rPr>
          <w:rFonts w:ascii="Calibri" w:hAnsi="Calibri"/>
        </w:rPr>
        <w:t>1992, por</w:t>
      </w:r>
      <w:r>
        <w:rPr>
          <w:rFonts w:ascii="Calibri" w:hAnsi="Calibri"/>
          <w:spacing w:val="-9"/>
        </w:rPr>
        <w:t> </w:t>
      </w:r>
      <w:r>
        <w:rPr>
          <w:rFonts w:ascii="Calibri" w:hAnsi="Calibri"/>
        </w:rPr>
        <w:t>iniciativa</w:t>
      </w:r>
      <w:r>
        <w:rPr>
          <w:rFonts w:ascii="Calibri" w:hAnsi="Calibri"/>
          <w:spacing w:val="-9"/>
        </w:rPr>
        <w:t> </w:t>
      </w:r>
      <w:r>
        <w:rPr>
          <w:rFonts w:ascii="Calibri" w:hAnsi="Calibri"/>
        </w:rPr>
        <w:t>de</w:t>
      </w:r>
      <w:r>
        <w:rPr>
          <w:rFonts w:ascii="Calibri" w:hAnsi="Calibri"/>
          <w:spacing w:val="-9"/>
        </w:rPr>
        <w:t> </w:t>
      </w:r>
      <w:r>
        <w:rPr>
          <w:rFonts w:ascii="Calibri" w:hAnsi="Calibri"/>
        </w:rPr>
        <w:t>un</w:t>
      </w:r>
      <w:r>
        <w:rPr>
          <w:rFonts w:ascii="Calibri" w:hAnsi="Calibri"/>
          <w:spacing w:val="-9"/>
        </w:rPr>
        <w:t> </w:t>
      </w:r>
      <w:r>
        <w:rPr>
          <w:rFonts w:ascii="Calibri" w:hAnsi="Calibri"/>
        </w:rPr>
        <w:t>grupo</w:t>
      </w:r>
      <w:r>
        <w:rPr>
          <w:rFonts w:ascii="Calibri" w:hAnsi="Calibri"/>
          <w:spacing w:val="-9"/>
        </w:rPr>
        <w:t> </w:t>
      </w:r>
      <w:r>
        <w:rPr>
          <w:rFonts w:ascii="Calibri" w:hAnsi="Calibri"/>
        </w:rPr>
        <w:t>de</w:t>
      </w:r>
      <w:r>
        <w:rPr>
          <w:rFonts w:ascii="Calibri" w:hAnsi="Calibri"/>
          <w:spacing w:val="-9"/>
        </w:rPr>
        <w:t> </w:t>
      </w:r>
      <w:r>
        <w:rPr>
          <w:rFonts w:ascii="Calibri" w:hAnsi="Calibri"/>
        </w:rPr>
        <w:t>empresarios</w:t>
      </w:r>
      <w:r>
        <w:rPr>
          <w:rFonts w:ascii="Calibri" w:hAnsi="Calibri"/>
          <w:spacing w:val="-9"/>
        </w:rPr>
        <w:t> </w:t>
      </w:r>
      <w:r>
        <w:rPr>
          <w:rFonts w:ascii="Calibri" w:hAnsi="Calibri"/>
        </w:rPr>
        <w:t>localizados</w:t>
      </w:r>
      <w:r>
        <w:rPr>
          <w:rFonts w:ascii="Calibri" w:hAnsi="Calibri"/>
          <w:spacing w:val="-9"/>
        </w:rPr>
        <w:t> </w:t>
      </w:r>
      <w:r>
        <w:rPr>
          <w:rFonts w:ascii="Calibri" w:hAnsi="Calibri"/>
        </w:rPr>
        <w:t>en</w:t>
      </w:r>
      <w:r>
        <w:rPr>
          <w:rFonts w:ascii="Calibri" w:hAnsi="Calibri"/>
          <w:spacing w:val="-9"/>
        </w:rPr>
        <w:t> </w:t>
      </w:r>
      <w:r>
        <w:rPr>
          <w:rFonts w:ascii="Calibri" w:hAnsi="Calibri"/>
        </w:rPr>
        <w:t>el</w:t>
      </w:r>
      <w:r>
        <w:rPr>
          <w:rFonts w:ascii="Calibri" w:hAnsi="Calibri"/>
          <w:spacing w:val="-9"/>
        </w:rPr>
        <w:t> </w:t>
      </w:r>
      <w:r>
        <w:rPr>
          <w:rFonts w:ascii="Calibri" w:hAnsi="Calibri"/>
        </w:rPr>
        <w:t>centro</w:t>
      </w:r>
      <w:r>
        <w:rPr>
          <w:rFonts w:ascii="Calibri" w:hAnsi="Calibri"/>
          <w:spacing w:val="-9"/>
        </w:rPr>
        <w:t> </w:t>
      </w:r>
      <w:r>
        <w:rPr>
          <w:rFonts w:ascii="Calibri" w:hAnsi="Calibri"/>
        </w:rPr>
        <w:t>histórico</w:t>
      </w:r>
      <w:r>
        <w:rPr>
          <w:rFonts w:ascii="Calibri" w:hAnsi="Calibri"/>
          <w:spacing w:val="-9"/>
        </w:rPr>
        <w:t> </w:t>
      </w:r>
      <w:r>
        <w:rPr>
          <w:rFonts w:ascii="Calibri" w:hAnsi="Calibri"/>
        </w:rPr>
        <w:t>de</w:t>
      </w:r>
      <w:r>
        <w:rPr>
          <w:rFonts w:ascii="Calibri" w:hAnsi="Calibri"/>
          <w:spacing w:val="-9"/>
        </w:rPr>
        <w:t> </w:t>
      </w:r>
      <w:r>
        <w:rPr>
          <w:rFonts w:ascii="Calibri" w:hAnsi="Calibri"/>
        </w:rPr>
        <w:t>la</w:t>
      </w:r>
      <w:r>
        <w:rPr>
          <w:rFonts w:ascii="Calibri" w:hAnsi="Calibri"/>
          <w:spacing w:val="-9"/>
        </w:rPr>
        <w:t> </w:t>
      </w:r>
      <w:r>
        <w:rPr>
          <w:rFonts w:ascii="Calibri" w:hAnsi="Calibri"/>
        </w:rPr>
        <w:t>ciudad, con</w:t>
      </w:r>
      <w:r>
        <w:rPr>
          <w:rFonts w:ascii="Calibri" w:hAnsi="Calibri"/>
          <w:spacing w:val="-8"/>
        </w:rPr>
        <w:t> </w:t>
      </w:r>
      <w:r>
        <w:rPr>
          <w:rFonts w:ascii="Calibri" w:hAnsi="Calibri"/>
        </w:rPr>
        <w:t>el</w:t>
      </w:r>
      <w:r>
        <w:rPr>
          <w:rFonts w:ascii="Calibri" w:hAnsi="Calibri"/>
          <w:spacing w:val="-8"/>
        </w:rPr>
        <w:t> </w:t>
      </w:r>
      <w:r>
        <w:rPr>
          <w:rFonts w:ascii="Calibri" w:hAnsi="Calibri"/>
        </w:rPr>
        <w:t>propósito</w:t>
      </w:r>
      <w:r>
        <w:rPr>
          <w:rFonts w:ascii="Calibri" w:hAnsi="Calibri"/>
          <w:spacing w:val="-8"/>
        </w:rPr>
        <w:t> </w:t>
      </w:r>
      <w:r>
        <w:rPr>
          <w:rFonts w:ascii="Calibri" w:hAnsi="Calibri"/>
        </w:rPr>
        <w:t>de</w:t>
      </w:r>
      <w:r>
        <w:rPr>
          <w:rFonts w:ascii="Calibri" w:hAnsi="Calibri"/>
          <w:spacing w:val="-8"/>
        </w:rPr>
        <w:t> </w:t>
      </w:r>
      <w:r>
        <w:rPr>
          <w:rFonts w:ascii="Calibri" w:hAnsi="Calibri"/>
        </w:rPr>
        <w:t>aunar</w:t>
      </w:r>
      <w:r>
        <w:rPr>
          <w:rFonts w:ascii="Calibri" w:hAnsi="Calibri"/>
          <w:spacing w:val="-8"/>
        </w:rPr>
        <w:t> </w:t>
      </w:r>
      <w:r>
        <w:rPr>
          <w:rFonts w:ascii="Calibri" w:hAnsi="Calibri"/>
        </w:rPr>
        <w:t>fuerzas</w:t>
      </w:r>
      <w:r>
        <w:rPr>
          <w:rFonts w:ascii="Calibri" w:hAnsi="Calibri"/>
          <w:spacing w:val="-8"/>
        </w:rPr>
        <w:t> </w:t>
      </w:r>
      <w:r>
        <w:rPr>
          <w:rFonts w:ascii="Calibri" w:hAnsi="Calibri"/>
        </w:rPr>
        <w:t>y</w:t>
      </w:r>
      <w:r>
        <w:rPr>
          <w:rFonts w:ascii="Calibri" w:hAnsi="Calibri"/>
          <w:spacing w:val="-8"/>
        </w:rPr>
        <w:t> </w:t>
      </w:r>
      <w:r>
        <w:rPr>
          <w:rFonts w:ascii="Calibri" w:hAnsi="Calibri"/>
        </w:rPr>
        <w:t>crear</w:t>
      </w:r>
      <w:r>
        <w:rPr>
          <w:rFonts w:ascii="Calibri" w:hAnsi="Calibri"/>
          <w:spacing w:val="-8"/>
        </w:rPr>
        <w:t> </w:t>
      </w:r>
      <w:r>
        <w:rPr>
          <w:rFonts w:ascii="Calibri" w:hAnsi="Calibri"/>
        </w:rPr>
        <w:t>sinergias</w:t>
      </w:r>
      <w:r>
        <w:rPr>
          <w:rFonts w:ascii="Calibri" w:hAnsi="Calibri"/>
          <w:spacing w:val="-8"/>
        </w:rPr>
        <w:t> </w:t>
      </w:r>
      <w:r>
        <w:rPr>
          <w:rFonts w:ascii="Calibri" w:hAnsi="Calibri"/>
        </w:rPr>
        <w:t>de</w:t>
      </w:r>
      <w:r>
        <w:rPr>
          <w:rFonts w:ascii="Calibri" w:hAnsi="Calibri"/>
          <w:spacing w:val="-8"/>
        </w:rPr>
        <w:t> </w:t>
      </w:r>
      <w:r>
        <w:rPr>
          <w:rFonts w:ascii="Calibri" w:hAnsi="Calibri"/>
        </w:rPr>
        <w:t>colaboración</w:t>
      </w:r>
      <w:r>
        <w:rPr>
          <w:rFonts w:ascii="Calibri" w:hAnsi="Calibri"/>
          <w:spacing w:val="-8"/>
        </w:rPr>
        <w:t> </w:t>
      </w:r>
      <w:r>
        <w:rPr>
          <w:rFonts w:ascii="Calibri" w:hAnsi="Calibri"/>
        </w:rPr>
        <w:t>en</w:t>
      </w:r>
      <w:r>
        <w:rPr>
          <w:rFonts w:ascii="Calibri" w:hAnsi="Calibri"/>
          <w:spacing w:val="-8"/>
        </w:rPr>
        <w:t> </w:t>
      </w:r>
      <w:r>
        <w:rPr>
          <w:rFonts w:ascii="Calibri" w:hAnsi="Calibri"/>
        </w:rPr>
        <w:t>aras</w:t>
      </w:r>
      <w:r>
        <w:rPr>
          <w:rFonts w:ascii="Calibri" w:hAnsi="Calibri"/>
          <w:spacing w:val="-8"/>
        </w:rPr>
        <w:t> </w:t>
      </w:r>
      <w:r>
        <w:rPr>
          <w:rFonts w:ascii="Calibri" w:hAnsi="Calibri"/>
        </w:rPr>
        <w:t>de</w:t>
      </w:r>
      <w:r>
        <w:rPr>
          <w:rFonts w:ascii="Calibri" w:hAnsi="Calibri"/>
          <w:spacing w:val="-8"/>
        </w:rPr>
        <w:t> </w:t>
      </w:r>
      <w:r>
        <w:rPr>
          <w:rFonts w:ascii="Calibri" w:hAnsi="Calibri"/>
        </w:rPr>
        <w:t>contribuir al desarrollo económico del municipio.</w:t>
      </w:r>
    </w:p>
    <w:p>
      <w:pPr>
        <w:pStyle w:val="BodyText"/>
        <w:spacing w:before="292"/>
        <w:ind w:left="119" w:right="118" w:firstLine="708"/>
        <w:jc w:val="both"/>
        <w:rPr>
          <w:rFonts w:ascii="Calibri" w:hAnsi="Calibri"/>
        </w:rPr>
      </w:pPr>
      <w:r>
        <w:rPr>
          <w:rFonts w:ascii="Calibri" w:hAnsi="Calibri"/>
        </w:rPr>
        <w:t>LLZC</w:t>
      </w:r>
      <w:r>
        <w:rPr>
          <w:rFonts w:ascii="Calibri" w:hAnsi="Calibri"/>
          <w:spacing w:val="-10"/>
        </w:rPr>
        <w:t> </w:t>
      </w:r>
      <w:r>
        <w:rPr>
          <w:rFonts w:ascii="Calibri" w:hAnsi="Calibri"/>
        </w:rPr>
        <w:t>pretende,</w:t>
      </w:r>
      <w:r>
        <w:rPr>
          <w:rFonts w:ascii="Calibri" w:hAnsi="Calibri"/>
          <w:spacing w:val="-10"/>
        </w:rPr>
        <w:t> </w:t>
      </w:r>
      <w:r>
        <w:rPr>
          <w:rFonts w:ascii="Calibri" w:hAnsi="Calibri"/>
        </w:rPr>
        <w:t>además,</w:t>
      </w:r>
      <w:r>
        <w:rPr>
          <w:rFonts w:ascii="Calibri" w:hAnsi="Calibri"/>
          <w:spacing w:val="-10"/>
        </w:rPr>
        <w:t> </w:t>
      </w:r>
      <w:r>
        <w:rPr>
          <w:rFonts w:ascii="Calibri" w:hAnsi="Calibri"/>
        </w:rPr>
        <w:t>involucrar</w:t>
      </w:r>
      <w:r>
        <w:rPr>
          <w:rFonts w:ascii="Calibri" w:hAnsi="Calibri"/>
          <w:spacing w:val="-10"/>
        </w:rPr>
        <w:t> </w:t>
      </w:r>
      <w:r>
        <w:rPr>
          <w:rFonts w:ascii="Calibri" w:hAnsi="Calibri"/>
        </w:rPr>
        <w:t>tanto</w:t>
      </w:r>
      <w:r>
        <w:rPr>
          <w:rFonts w:ascii="Calibri" w:hAnsi="Calibri"/>
          <w:spacing w:val="-10"/>
        </w:rPr>
        <w:t> </w:t>
      </w:r>
      <w:r>
        <w:rPr>
          <w:rFonts w:ascii="Calibri" w:hAnsi="Calibri"/>
        </w:rPr>
        <w:t>al</w:t>
      </w:r>
      <w:r>
        <w:rPr>
          <w:rFonts w:ascii="Calibri" w:hAnsi="Calibri"/>
          <w:spacing w:val="-10"/>
        </w:rPr>
        <w:t> </w:t>
      </w:r>
      <w:r>
        <w:rPr>
          <w:rFonts w:ascii="Calibri" w:hAnsi="Calibri"/>
        </w:rPr>
        <w:t>sector</w:t>
      </w:r>
      <w:r>
        <w:rPr>
          <w:rFonts w:ascii="Calibri" w:hAnsi="Calibri"/>
          <w:spacing w:val="-10"/>
        </w:rPr>
        <w:t> </w:t>
      </w:r>
      <w:r>
        <w:rPr>
          <w:rFonts w:ascii="Calibri" w:hAnsi="Calibri"/>
        </w:rPr>
        <w:t>del</w:t>
      </w:r>
      <w:r>
        <w:rPr>
          <w:rFonts w:ascii="Calibri" w:hAnsi="Calibri"/>
          <w:spacing w:val="-10"/>
        </w:rPr>
        <w:t> </w:t>
      </w:r>
      <w:r>
        <w:rPr>
          <w:rFonts w:ascii="Calibri" w:hAnsi="Calibri"/>
        </w:rPr>
        <w:t>comercio</w:t>
      </w:r>
      <w:r>
        <w:rPr>
          <w:rFonts w:ascii="Calibri" w:hAnsi="Calibri"/>
          <w:spacing w:val="-10"/>
        </w:rPr>
        <w:t> </w:t>
      </w:r>
      <w:r>
        <w:rPr>
          <w:rFonts w:ascii="Calibri" w:hAnsi="Calibri"/>
        </w:rPr>
        <w:t>y</w:t>
      </w:r>
      <w:r>
        <w:rPr>
          <w:rFonts w:ascii="Calibri" w:hAnsi="Calibri"/>
          <w:spacing w:val="-10"/>
        </w:rPr>
        <w:t> </w:t>
      </w:r>
      <w:r>
        <w:rPr>
          <w:rFonts w:ascii="Calibri" w:hAnsi="Calibri"/>
        </w:rPr>
        <w:t>servicios,</w:t>
      </w:r>
      <w:r>
        <w:rPr>
          <w:rFonts w:ascii="Calibri" w:hAnsi="Calibri"/>
          <w:spacing w:val="-10"/>
        </w:rPr>
        <w:t> </w:t>
      </w:r>
      <w:r>
        <w:rPr>
          <w:rFonts w:ascii="Calibri" w:hAnsi="Calibri"/>
        </w:rPr>
        <w:t>como al sector de la restauración, en la vida cultural del municipio, de forma que todas las actividades y proyectos de dinamización que parten de esta asociación empresarial se integran en una singular oferta económica, pero también cultural y de ocio. Una oferta de excelencia que forma parte de la propia identidad de San Cristóbal de La Laguna, única ciudad de Canarias declarada Patrimonio de la Humanidad por la UNESCO.</w:t>
      </w:r>
    </w:p>
    <w:p>
      <w:pPr>
        <w:pStyle w:val="BodyText"/>
        <w:spacing w:before="292"/>
        <w:ind w:left="119" w:right="118" w:firstLine="708"/>
        <w:jc w:val="both"/>
        <w:rPr>
          <w:rFonts w:ascii="Calibri" w:hAnsi="Calibri"/>
        </w:rPr>
      </w:pPr>
      <w:r>
        <w:rPr>
          <w:rFonts w:ascii="Calibri" w:hAnsi="Calibri"/>
        </w:rPr>
        <w:t>La asociación ha ido creciendo progresivamente y en la actualidad cuenta con más</w:t>
      </w:r>
      <w:r>
        <w:rPr>
          <w:rFonts w:ascii="Calibri" w:hAnsi="Calibri"/>
          <w:spacing w:val="-6"/>
        </w:rPr>
        <w:t> </w:t>
      </w:r>
      <w:r>
        <w:rPr>
          <w:rFonts w:ascii="Calibri" w:hAnsi="Calibri"/>
        </w:rPr>
        <w:t>de</w:t>
      </w:r>
      <w:r>
        <w:rPr>
          <w:rFonts w:ascii="Calibri" w:hAnsi="Calibri"/>
          <w:spacing w:val="-6"/>
        </w:rPr>
        <w:t> </w:t>
      </w:r>
      <w:r>
        <w:rPr>
          <w:rFonts w:ascii="Calibri" w:hAnsi="Calibri"/>
        </w:rPr>
        <w:t>250</w:t>
      </w:r>
      <w:r>
        <w:rPr>
          <w:rFonts w:ascii="Calibri" w:hAnsi="Calibri"/>
          <w:spacing w:val="-6"/>
        </w:rPr>
        <w:t> </w:t>
      </w:r>
      <w:r>
        <w:rPr>
          <w:rFonts w:ascii="Calibri" w:hAnsi="Calibri"/>
        </w:rPr>
        <w:t>empresas</w:t>
      </w:r>
      <w:r>
        <w:rPr>
          <w:rFonts w:ascii="Calibri" w:hAnsi="Calibri"/>
          <w:spacing w:val="-6"/>
        </w:rPr>
        <w:t> </w:t>
      </w:r>
      <w:r>
        <w:rPr>
          <w:rFonts w:ascii="Calibri" w:hAnsi="Calibri"/>
        </w:rPr>
        <w:t>asociadas</w:t>
      </w:r>
      <w:r>
        <w:rPr>
          <w:rFonts w:ascii="Calibri" w:hAnsi="Calibri"/>
          <w:spacing w:val="-6"/>
        </w:rPr>
        <w:t> </w:t>
      </w:r>
      <w:r>
        <w:rPr>
          <w:rFonts w:ascii="Calibri" w:hAnsi="Calibri"/>
        </w:rPr>
        <w:t>de</w:t>
      </w:r>
      <w:r>
        <w:rPr>
          <w:rFonts w:ascii="Calibri" w:hAnsi="Calibri"/>
          <w:spacing w:val="-6"/>
        </w:rPr>
        <w:t> </w:t>
      </w:r>
      <w:r>
        <w:rPr>
          <w:rFonts w:ascii="Calibri" w:hAnsi="Calibri"/>
        </w:rPr>
        <w:t>distintos</w:t>
      </w:r>
      <w:r>
        <w:rPr>
          <w:rFonts w:ascii="Calibri" w:hAnsi="Calibri"/>
          <w:spacing w:val="-6"/>
        </w:rPr>
        <w:t> </w:t>
      </w:r>
      <w:r>
        <w:rPr>
          <w:rFonts w:ascii="Calibri" w:hAnsi="Calibri"/>
        </w:rPr>
        <w:t>sectores</w:t>
      </w:r>
      <w:r>
        <w:rPr>
          <w:rFonts w:ascii="Calibri" w:hAnsi="Calibri"/>
          <w:spacing w:val="-6"/>
        </w:rPr>
        <w:t> </w:t>
      </w:r>
      <w:r>
        <w:rPr>
          <w:rFonts w:ascii="Calibri" w:hAnsi="Calibri"/>
        </w:rPr>
        <w:t>y</w:t>
      </w:r>
      <w:r>
        <w:rPr>
          <w:rFonts w:ascii="Calibri" w:hAnsi="Calibri"/>
          <w:spacing w:val="-6"/>
        </w:rPr>
        <w:t> </w:t>
      </w:r>
      <w:r>
        <w:rPr>
          <w:rFonts w:ascii="Calibri" w:hAnsi="Calibri"/>
        </w:rPr>
        <w:t>tamaños,</w:t>
      </w:r>
      <w:r>
        <w:rPr>
          <w:rFonts w:ascii="Calibri" w:hAnsi="Calibri"/>
          <w:spacing w:val="-6"/>
        </w:rPr>
        <w:t> </w:t>
      </w:r>
      <w:r>
        <w:rPr>
          <w:rFonts w:ascii="Calibri" w:hAnsi="Calibri"/>
        </w:rPr>
        <w:t>ubicadas</w:t>
      </w:r>
      <w:r>
        <w:rPr>
          <w:rFonts w:ascii="Calibri" w:hAnsi="Calibri"/>
          <w:spacing w:val="-6"/>
        </w:rPr>
        <w:t> </w:t>
      </w:r>
      <w:r>
        <w:rPr>
          <w:rFonts w:ascii="Calibri" w:hAnsi="Calibri"/>
        </w:rPr>
        <w:t>ya</w:t>
      </w:r>
      <w:r>
        <w:rPr>
          <w:rFonts w:ascii="Calibri" w:hAnsi="Calibri"/>
          <w:spacing w:val="-6"/>
        </w:rPr>
        <w:t> </w:t>
      </w:r>
      <w:r>
        <w:rPr>
          <w:rFonts w:ascii="Calibri" w:hAnsi="Calibri"/>
        </w:rPr>
        <w:t>no</w:t>
      </w:r>
      <w:r>
        <w:rPr>
          <w:rFonts w:ascii="Calibri" w:hAnsi="Calibri"/>
          <w:spacing w:val="-6"/>
        </w:rPr>
        <w:t> </w:t>
      </w:r>
      <w:r>
        <w:rPr>
          <w:rFonts w:ascii="Calibri" w:hAnsi="Calibri"/>
        </w:rPr>
        <w:t>solo</w:t>
      </w:r>
      <w:r>
        <w:rPr>
          <w:rFonts w:ascii="Calibri" w:hAnsi="Calibri"/>
          <w:spacing w:val="-6"/>
        </w:rPr>
        <w:t> </w:t>
      </w:r>
      <w:r>
        <w:rPr>
          <w:rFonts w:ascii="Calibri" w:hAnsi="Calibri"/>
        </w:rPr>
        <w:t>en el casco histórico de la ciudad, sino también ampliando su ámbito de actuación a otras zonas del municipio. De igual forma, ha experimentado una importante diversificación por</w:t>
      </w:r>
      <w:r>
        <w:rPr>
          <w:rFonts w:ascii="Calibri" w:hAnsi="Calibri"/>
          <w:spacing w:val="-5"/>
        </w:rPr>
        <w:t> </w:t>
      </w:r>
      <w:r>
        <w:rPr>
          <w:rFonts w:ascii="Calibri" w:hAnsi="Calibri"/>
        </w:rPr>
        <w:t>lo</w:t>
      </w:r>
      <w:r>
        <w:rPr>
          <w:rFonts w:ascii="Calibri" w:hAnsi="Calibri"/>
          <w:spacing w:val="-5"/>
        </w:rPr>
        <w:t> </w:t>
      </w:r>
      <w:r>
        <w:rPr>
          <w:rFonts w:ascii="Calibri" w:hAnsi="Calibri"/>
        </w:rPr>
        <w:t>que</w:t>
      </w:r>
      <w:r>
        <w:rPr>
          <w:rFonts w:ascii="Calibri" w:hAnsi="Calibri"/>
          <w:spacing w:val="-5"/>
        </w:rPr>
        <w:t> </w:t>
      </w:r>
      <w:r>
        <w:rPr>
          <w:rFonts w:ascii="Calibri" w:hAnsi="Calibri"/>
        </w:rPr>
        <w:t>actualmente</w:t>
      </w:r>
      <w:r>
        <w:rPr>
          <w:rFonts w:ascii="Calibri" w:hAnsi="Calibri"/>
          <w:spacing w:val="-5"/>
        </w:rPr>
        <w:t> </w:t>
      </w:r>
      <w:r>
        <w:rPr>
          <w:rFonts w:ascii="Calibri" w:hAnsi="Calibri"/>
        </w:rPr>
        <w:t>cuenta</w:t>
      </w:r>
      <w:r>
        <w:rPr>
          <w:rFonts w:ascii="Calibri" w:hAnsi="Calibri"/>
          <w:spacing w:val="-5"/>
        </w:rPr>
        <w:t> </w:t>
      </w:r>
      <w:r>
        <w:rPr>
          <w:rFonts w:ascii="Calibri" w:hAnsi="Calibri"/>
        </w:rPr>
        <w:t>con</w:t>
      </w:r>
      <w:r>
        <w:rPr>
          <w:rFonts w:ascii="Calibri" w:hAnsi="Calibri"/>
          <w:spacing w:val="-5"/>
        </w:rPr>
        <w:t> </w:t>
      </w:r>
      <w:r>
        <w:rPr>
          <w:rFonts w:ascii="Calibri" w:hAnsi="Calibri"/>
        </w:rPr>
        <w:t>empresas</w:t>
      </w:r>
      <w:r>
        <w:rPr>
          <w:rFonts w:ascii="Calibri" w:hAnsi="Calibri"/>
          <w:spacing w:val="-5"/>
        </w:rPr>
        <w:t> </w:t>
      </w:r>
      <w:r>
        <w:rPr>
          <w:rFonts w:ascii="Calibri" w:hAnsi="Calibri"/>
        </w:rPr>
        <w:t>dedicadas</w:t>
      </w:r>
      <w:r>
        <w:rPr>
          <w:rFonts w:ascii="Calibri" w:hAnsi="Calibri"/>
          <w:spacing w:val="-5"/>
        </w:rPr>
        <w:t> </w:t>
      </w:r>
      <w:r>
        <w:rPr>
          <w:rFonts w:ascii="Calibri" w:hAnsi="Calibri"/>
        </w:rPr>
        <w:t>al</w:t>
      </w:r>
      <w:r>
        <w:rPr>
          <w:rFonts w:ascii="Calibri" w:hAnsi="Calibri"/>
          <w:spacing w:val="-5"/>
        </w:rPr>
        <w:t> </w:t>
      </w:r>
      <w:r>
        <w:rPr>
          <w:rFonts w:ascii="Calibri" w:hAnsi="Calibri"/>
        </w:rPr>
        <w:t>sector</w:t>
      </w:r>
      <w:r>
        <w:rPr>
          <w:rFonts w:ascii="Calibri" w:hAnsi="Calibri"/>
          <w:spacing w:val="-5"/>
        </w:rPr>
        <w:t> </w:t>
      </w:r>
      <w:r>
        <w:rPr>
          <w:rFonts w:ascii="Calibri" w:hAnsi="Calibri"/>
        </w:rPr>
        <w:t>comercial,</w:t>
      </w:r>
      <w:r>
        <w:rPr>
          <w:rFonts w:ascii="Calibri" w:hAnsi="Calibri"/>
          <w:spacing w:val="-5"/>
        </w:rPr>
        <w:t> </w:t>
      </w:r>
      <w:r>
        <w:rPr>
          <w:rFonts w:ascii="Calibri" w:hAnsi="Calibri"/>
        </w:rPr>
        <w:t>así</w:t>
      </w:r>
      <w:r>
        <w:rPr>
          <w:rFonts w:ascii="Calibri" w:hAnsi="Calibri"/>
          <w:spacing w:val="-5"/>
        </w:rPr>
        <w:t> </w:t>
      </w:r>
      <w:r>
        <w:rPr>
          <w:rFonts w:ascii="Calibri" w:hAnsi="Calibri"/>
        </w:rPr>
        <w:t>como</w:t>
      </w:r>
      <w:r>
        <w:rPr>
          <w:rFonts w:ascii="Calibri" w:hAnsi="Calibri"/>
          <w:spacing w:val="-5"/>
        </w:rPr>
        <w:t> </w:t>
      </w:r>
      <w:r>
        <w:rPr>
          <w:rFonts w:ascii="Calibri" w:hAnsi="Calibri"/>
        </w:rPr>
        <w:t>al sector de la restauración y al de los servicios.</w:t>
      </w:r>
    </w:p>
    <w:p>
      <w:pPr>
        <w:pStyle w:val="BodyText"/>
        <w:spacing w:before="292"/>
        <w:ind w:left="119" w:right="118" w:firstLine="708"/>
        <w:jc w:val="both"/>
        <w:rPr>
          <w:rFonts w:ascii="Calibri" w:hAnsi="Calibri"/>
        </w:rPr>
      </w:pPr>
      <w:r>
        <w:rPr>
          <w:rFonts w:ascii="Calibri" w:hAnsi="Calibri"/>
        </w:rPr>
        <w:t>Dentro de este proceso de modernización que ha ido experimentando, la asociación cuenta actualmente con la siguiente organización:</w:t>
      </w:r>
    </w:p>
    <w:p>
      <w:pPr>
        <w:pStyle w:val="BodyText"/>
        <w:spacing w:before="17"/>
        <w:rPr>
          <w:rFonts w:ascii="Calibri"/>
        </w:rPr>
      </w:pPr>
    </w:p>
    <w:p>
      <w:pPr>
        <w:pStyle w:val="ListParagraph"/>
        <w:numPr>
          <w:ilvl w:val="0"/>
          <w:numId w:val="1"/>
        </w:numPr>
        <w:tabs>
          <w:tab w:pos="839" w:val="left" w:leader="none"/>
        </w:tabs>
        <w:spacing w:line="240" w:lineRule="auto" w:before="0" w:after="0"/>
        <w:ind w:left="839" w:right="0" w:hanging="360"/>
        <w:jc w:val="left"/>
        <w:rPr>
          <w:sz w:val="24"/>
        </w:rPr>
      </w:pPr>
      <w:r>
        <w:rPr>
          <w:sz w:val="24"/>
        </w:rPr>
        <w:t>Unidad</w:t>
      </w:r>
      <w:r>
        <w:rPr>
          <w:spacing w:val="-1"/>
          <w:sz w:val="24"/>
        </w:rPr>
        <w:t> </w:t>
      </w:r>
      <w:r>
        <w:rPr>
          <w:spacing w:val="-2"/>
          <w:sz w:val="24"/>
        </w:rPr>
        <w:t>Gerencial</w:t>
      </w:r>
    </w:p>
    <w:p>
      <w:pPr>
        <w:pStyle w:val="ListParagraph"/>
        <w:numPr>
          <w:ilvl w:val="0"/>
          <w:numId w:val="1"/>
        </w:numPr>
        <w:tabs>
          <w:tab w:pos="839" w:val="left" w:leader="none"/>
        </w:tabs>
        <w:spacing w:line="240" w:lineRule="auto" w:before="16" w:after="0"/>
        <w:ind w:left="839" w:right="0" w:hanging="360"/>
        <w:jc w:val="left"/>
        <w:rPr>
          <w:sz w:val="24"/>
        </w:rPr>
      </w:pPr>
      <w:r>
        <w:rPr>
          <w:sz w:val="24"/>
        </w:rPr>
        <w:t>Departamento</w:t>
      </w:r>
      <w:r>
        <w:rPr>
          <w:spacing w:val="-4"/>
          <w:sz w:val="24"/>
        </w:rPr>
        <w:t> </w:t>
      </w:r>
      <w:r>
        <w:rPr>
          <w:spacing w:val="-2"/>
          <w:sz w:val="24"/>
        </w:rPr>
        <w:t>Administrativo</w:t>
      </w:r>
    </w:p>
    <w:p>
      <w:pPr>
        <w:pStyle w:val="ListParagraph"/>
        <w:numPr>
          <w:ilvl w:val="0"/>
          <w:numId w:val="1"/>
        </w:numPr>
        <w:tabs>
          <w:tab w:pos="839" w:val="left" w:leader="none"/>
        </w:tabs>
        <w:spacing w:line="240" w:lineRule="auto" w:before="20" w:after="0"/>
        <w:ind w:left="839" w:right="0" w:hanging="360"/>
        <w:jc w:val="left"/>
        <w:rPr>
          <w:sz w:val="24"/>
        </w:rPr>
      </w:pPr>
      <w:r>
        <w:rPr>
          <w:sz w:val="24"/>
        </w:rPr>
        <w:t>Departamento</w:t>
      </w:r>
      <w:r>
        <w:rPr>
          <w:spacing w:val="-4"/>
          <w:sz w:val="24"/>
        </w:rPr>
        <w:t> </w:t>
      </w:r>
      <w:r>
        <w:rPr>
          <w:spacing w:val="-2"/>
          <w:sz w:val="24"/>
        </w:rPr>
        <w:t>Comercial</w:t>
      </w:r>
    </w:p>
    <w:p>
      <w:pPr>
        <w:pStyle w:val="ListParagraph"/>
        <w:numPr>
          <w:ilvl w:val="0"/>
          <w:numId w:val="1"/>
        </w:numPr>
        <w:tabs>
          <w:tab w:pos="839" w:val="left" w:leader="none"/>
        </w:tabs>
        <w:spacing w:line="240" w:lineRule="auto" w:before="16" w:after="0"/>
        <w:ind w:left="839" w:right="0" w:hanging="360"/>
        <w:jc w:val="left"/>
        <w:rPr>
          <w:sz w:val="24"/>
        </w:rPr>
      </w:pPr>
      <w:r>
        <w:rPr>
          <w:sz w:val="24"/>
        </w:rPr>
        <w:t>Área</w:t>
      </w:r>
      <w:r>
        <w:rPr>
          <w:spacing w:val="-2"/>
          <w:sz w:val="24"/>
        </w:rPr>
        <w:t> </w:t>
      </w:r>
      <w:r>
        <w:rPr>
          <w:sz w:val="24"/>
        </w:rPr>
        <w:t>de</w:t>
      </w:r>
      <w:r>
        <w:rPr>
          <w:spacing w:val="-1"/>
          <w:sz w:val="24"/>
        </w:rPr>
        <w:t> </w:t>
      </w:r>
      <w:r>
        <w:rPr>
          <w:spacing w:val="-2"/>
          <w:sz w:val="24"/>
        </w:rPr>
        <w:t>Comunicación</w:t>
      </w:r>
    </w:p>
    <w:p>
      <w:pPr>
        <w:pStyle w:val="BodyText"/>
        <w:spacing w:before="15"/>
        <w:rPr>
          <w:rFonts w:ascii="Times New Roman"/>
        </w:rPr>
      </w:pPr>
    </w:p>
    <w:p>
      <w:pPr>
        <w:pStyle w:val="BodyText"/>
        <w:ind w:left="119" w:right="118" w:firstLine="708"/>
        <w:jc w:val="both"/>
        <w:rPr>
          <w:rFonts w:ascii="Calibri" w:hAnsi="Calibri"/>
        </w:rPr>
      </w:pPr>
      <w:r>
        <w:rPr>
          <w:rFonts w:ascii="Calibri" w:hAnsi="Calibri"/>
        </w:rPr>
        <w:t>Con todo ello, LLZC presta un servicio integral a sus asociados, brindándoles la posibilidad de participar en multitud de proyectos y campañas que organiza a lo largo del año, ofreciéndoles asesoramiento en cuestiones de tipo administrativo, buscando constantemente nuevas vías para visibilizar y promocionar su actividad, integrando las nuevas tecnologías de la información y la comunicación -con una moderna plataforma para</w:t>
      </w:r>
      <w:r>
        <w:rPr>
          <w:rFonts w:ascii="Calibri" w:hAnsi="Calibri"/>
          <w:spacing w:val="-10"/>
        </w:rPr>
        <w:t> </w:t>
      </w:r>
      <w:r>
        <w:rPr>
          <w:rFonts w:ascii="Calibri" w:hAnsi="Calibri"/>
        </w:rPr>
        <w:t>la</w:t>
      </w:r>
      <w:r>
        <w:rPr>
          <w:rFonts w:ascii="Calibri" w:hAnsi="Calibri"/>
          <w:spacing w:val="-10"/>
        </w:rPr>
        <w:t> </w:t>
      </w:r>
      <w:r>
        <w:rPr>
          <w:rFonts w:ascii="Calibri" w:hAnsi="Calibri"/>
        </w:rPr>
        <w:t>gestión</w:t>
      </w:r>
      <w:r>
        <w:rPr>
          <w:rFonts w:ascii="Calibri" w:hAnsi="Calibri"/>
          <w:spacing w:val="-10"/>
        </w:rPr>
        <w:t> </w:t>
      </w:r>
      <w:r>
        <w:rPr>
          <w:rFonts w:ascii="Calibri" w:hAnsi="Calibri"/>
        </w:rPr>
        <w:t>de</w:t>
      </w:r>
      <w:r>
        <w:rPr>
          <w:rFonts w:ascii="Calibri" w:hAnsi="Calibri"/>
          <w:spacing w:val="-10"/>
        </w:rPr>
        <w:t> </w:t>
      </w:r>
      <w:r>
        <w:rPr>
          <w:rFonts w:ascii="Calibri" w:hAnsi="Calibri"/>
        </w:rPr>
        <w:t>asociados,</w:t>
      </w:r>
      <w:r>
        <w:rPr>
          <w:rFonts w:ascii="Calibri" w:hAnsi="Calibri"/>
          <w:spacing w:val="-10"/>
        </w:rPr>
        <w:t> </w:t>
      </w:r>
      <w:r>
        <w:rPr>
          <w:rFonts w:ascii="Calibri" w:hAnsi="Calibri"/>
        </w:rPr>
        <w:t>su</w:t>
      </w:r>
      <w:r>
        <w:rPr>
          <w:rFonts w:ascii="Calibri" w:hAnsi="Calibri"/>
          <w:spacing w:val="-10"/>
        </w:rPr>
        <w:t> </w:t>
      </w:r>
      <w:r>
        <w:rPr>
          <w:rFonts w:ascii="Calibri" w:hAnsi="Calibri"/>
        </w:rPr>
        <w:t>propia</w:t>
      </w:r>
      <w:r>
        <w:rPr>
          <w:rFonts w:ascii="Calibri" w:hAnsi="Calibri"/>
          <w:spacing w:val="-10"/>
        </w:rPr>
        <w:t> </w:t>
      </w:r>
      <w:r>
        <w:rPr>
          <w:rFonts w:ascii="Calibri" w:hAnsi="Calibri"/>
        </w:rPr>
        <w:t>APP</w:t>
      </w:r>
      <w:r>
        <w:rPr>
          <w:rFonts w:ascii="Calibri" w:hAnsi="Calibri"/>
          <w:spacing w:val="-10"/>
        </w:rPr>
        <w:t> </w:t>
      </w:r>
      <w:r>
        <w:rPr>
          <w:rFonts w:ascii="Calibri" w:hAnsi="Calibri"/>
        </w:rPr>
        <w:t>y</w:t>
      </w:r>
      <w:r>
        <w:rPr>
          <w:rFonts w:ascii="Calibri" w:hAnsi="Calibri"/>
          <w:spacing w:val="-10"/>
        </w:rPr>
        <w:t> </w:t>
      </w:r>
      <w:r>
        <w:rPr>
          <w:rFonts w:ascii="Calibri" w:hAnsi="Calibri"/>
        </w:rPr>
        <w:t>perfiles</w:t>
      </w:r>
      <w:r>
        <w:rPr>
          <w:rFonts w:ascii="Calibri" w:hAnsi="Calibri"/>
          <w:spacing w:val="-10"/>
        </w:rPr>
        <w:t> </w:t>
      </w:r>
      <w:r>
        <w:rPr>
          <w:rFonts w:ascii="Calibri" w:hAnsi="Calibri"/>
        </w:rPr>
        <w:t>en</w:t>
      </w:r>
      <w:r>
        <w:rPr>
          <w:rFonts w:ascii="Calibri" w:hAnsi="Calibri"/>
          <w:spacing w:val="-10"/>
        </w:rPr>
        <w:t> </w:t>
      </w:r>
      <w:r>
        <w:rPr>
          <w:rFonts w:ascii="Calibri" w:hAnsi="Calibri"/>
        </w:rPr>
        <w:t>redes</w:t>
      </w:r>
      <w:r>
        <w:rPr>
          <w:rFonts w:ascii="Calibri" w:hAnsi="Calibri"/>
          <w:spacing w:val="-10"/>
        </w:rPr>
        <w:t> </w:t>
      </w:r>
      <w:r>
        <w:rPr>
          <w:rFonts w:ascii="Calibri" w:hAnsi="Calibri"/>
        </w:rPr>
        <w:t>sociales-,</w:t>
      </w:r>
      <w:r>
        <w:rPr>
          <w:rFonts w:ascii="Calibri" w:hAnsi="Calibri"/>
          <w:spacing w:val="-10"/>
        </w:rPr>
        <w:t> </w:t>
      </w:r>
      <w:r>
        <w:rPr>
          <w:rFonts w:ascii="Calibri" w:hAnsi="Calibri"/>
        </w:rPr>
        <w:t>y</w:t>
      </w:r>
      <w:r>
        <w:rPr>
          <w:rFonts w:ascii="Calibri" w:hAnsi="Calibri"/>
          <w:spacing w:val="-10"/>
        </w:rPr>
        <w:t> </w:t>
      </w:r>
      <w:r>
        <w:rPr>
          <w:rFonts w:ascii="Calibri" w:hAnsi="Calibri"/>
        </w:rPr>
        <w:t>constituyendo un eficaz canal de comunicación con los diferentes organismos y administraciones </w:t>
      </w:r>
      <w:r>
        <w:rPr>
          <w:rFonts w:ascii="Calibri" w:hAnsi="Calibri"/>
          <w:spacing w:val="-2"/>
        </w:rPr>
        <w:t>públicas.</w:t>
      </w:r>
    </w:p>
    <w:p>
      <w:pPr>
        <w:pStyle w:val="BodyText"/>
        <w:spacing w:before="292"/>
        <w:ind w:left="119" w:right="118" w:firstLine="708"/>
        <w:jc w:val="both"/>
        <w:rPr>
          <w:rFonts w:ascii="Calibri" w:hAnsi="Calibri"/>
        </w:rPr>
      </w:pPr>
      <w:r>
        <w:rPr>
          <w:rFonts w:ascii="Calibri" w:hAnsi="Calibri"/>
        </w:rPr>
        <w:t>Asimismo, desde el año 2021, la asociación está integrada en la Federación de Áreas</w:t>
      </w:r>
      <w:r>
        <w:rPr>
          <w:rFonts w:ascii="Calibri" w:hAnsi="Calibri"/>
          <w:spacing w:val="-12"/>
        </w:rPr>
        <w:t> </w:t>
      </w:r>
      <w:r>
        <w:rPr>
          <w:rFonts w:ascii="Calibri" w:hAnsi="Calibri"/>
        </w:rPr>
        <w:t>Urbanas</w:t>
      </w:r>
      <w:r>
        <w:rPr>
          <w:rFonts w:ascii="Calibri" w:hAnsi="Calibri"/>
          <w:spacing w:val="-12"/>
        </w:rPr>
        <w:t> </w:t>
      </w:r>
      <w:r>
        <w:rPr>
          <w:rFonts w:ascii="Calibri" w:hAnsi="Calibri"/>
        </w:rPr>
        <w:t>de</w:t>
      </w:r>
      <w:r>
        <w:rPr>
          <w:rFonts w:ascii="Calibri" w:hAnsi="Calibri"/>
          <w:spacing w:val="-12"/>
        </w:rPr>
        <w:t> </w:t>
      </w:r>
      <w:r>
        <w:rPr>
          <w:rFonts w:ascii="Calibri" w:hAnsi="Calibri"/>
        </w:rPr>
        <w:t>Canarias</w:t>
      </w:r>
      <w:r>
        <w:rPr>
          <w:rFonts w:ascii="Calibri" w:hAnsi="Calibri"/>
          <w:spacing w:val="-12"/>
        </w:rPr>
        <w:t> </w:t>
      </w:r>
      <w:r>
        <w:rPr>
          <w:rFonts w:ascii="Calibri" w:hAnsi="Calibri"/>
        </w:rPr>
        <w:t>(FAUCA),</w:t>
      </w:r>
      <w:r>
        <w:rPr>
          <w:rFonts w:ascii="Calibri" w:hAnsi="Calibri"/>
          <w:spacing w:val="-12"/>
        </w:rPr>
        <w:t> </w:t>
      </w:r>
      <w:r>
        <w:rPr>
          <w:rFonts w:ascii="Calibri" w:hAnsi="Calibri"/>
        </w:rPr>
        <w:t>con</w:t>
      </w:r>
      <w:r>
        <w:rPr>
          <w:rFonts w:ascii="Calibri" w:hAnsi="Calibri"/>
          <w:spacing w:val="-12"/>
        </w:rPr>
        <w:t> </w:t>
      </w:r>
      <w:r>
        <w:rPr>
          <w:rFonts w:ascii="Calibri" w:hAnsi="Calibri"/>
        </w:rPr>
        <w:t>el</w:t>
      </w:r>
      <w:r>
        <w:rPr>
          <w:rFonts w:ascii="Calibri" w:hAnsi="Calibri"/>
          <w:spacing w:val="-12"/>
        </w:rPr>
        <w:t> </w:t>
      </w:r>
      <w:r>
        <w:rPr>
          <w:rFonts w:ascii="Calibri" w:hAnsi="Calibri"/>
        </w:rPr>
        <w:t>fin</w:t>
      </w:r>
      <w:r>
        <w:rPr>
          <w:rFonts w:ascii="Calibri" w:hAnsi="Calibri"/>
          <w:spacing w:val="-12"/>
        </w:rPr>
        <w:t> </w:t>
      </w:r>
      <w:r>
        <w:rPr>
          <w:rFonts w:ascii="Calibri" w:hAnsi="Calibri"/>
        </w:rPr>
        <w:t>de</w:t>
      </w:r>
      <w:r>
        <w:rPr>
          <w:rFonts w:ascii="Calibri" w:hAnsi="Calibri"/>
          <w:spacing w:val="-12"/>
        </w:rPr>
        <w:t> </w:t>
      </w:r>
      <w:r>
        <w:rPr>
          <w:rFonts w:ascii="Calibri" w:hAnsi="Calibri"/>
        </w:rPr>
        <w:t>aportar</w:t>
      </w:r>
      <w:r>
        <w:rPr>
          <w:rFonts w:ascii="Calibri" w:hAnsi="Calibri"/>
          <w:spacing w:val="-12"/>
        </w:rPr>
        <w:t> </w:t>
      </w:r>
      <w:r>
        <w:rPr>
          <w:rFonts w:ascii="Calibri" w:hAnsi="Calibri"/>
        </w:rPr>
        <w:t>su</w:t>
      </w:r>
      <w:r>
        <w:rPr>
          <w:rFonts w:ascii="Calibri" w:hAnsi="Calibri"/>
          <w:spacing w:val="-12"/>
        </w:rPr>
        <w:t> </w:t>
      </w:r>
      <w:r>
        <w:rPr>
          <w:rFonts w:ascii="Calibri" w:hAnsi="Calibri"/>
        </w:rPr>
        <w:t>contribución</w:t>
      </w:r>
      <w:r>
        <w:rPr>
          <w:rFonts w:ascii="Calibri" w:hAnsi="Calibri"/>
          <w:spacing w:val="-12"/>
        </w:rPr>
        <w:t> </w:t>
      </w:r>
      <w:r>
        <w:rPr>
          <w:rFonts w:ascii="Calibri" w:hAnsi="Calibri"/>
        </w:rPr>
        <w:t>a</w:t>
      </w:r>
      <w:r>
        <w:rPr>
          <w:rFonts w:ascii="Calibri" w:hAnsi="Calibri"/>
          <w:spacing w:val="-12"/>
        </w:rPr>
        <w:t> </w:t>
      </w:r>
      <w:r>
        <w:rPr>
          <w:rFonts w:ascii="Calibri" w:hAnsi="Calibri"/>
        </w:rPr>
        <w:t>la</w:t>
      </w:r>
      <w:r>
        <w:rPr>
          <w:rFonts w:ascii="Calibri" w:hAnsi="Calibri"/>
          <w:spacing w:val="-12"/>
        </w:rPr>
        <w:t> </w:t>
      </w:r>
      <w:r>
        <w:rPr>
          <w:rFonts w:ascii="Calibri" w:hAnsi="Calibri"/>
        </w:rPr>
        <w:t>promoción de acciones que incentiven actualmente el desarrollo de las áreas urbanas, y de fomentar también planes de futuro.</w:t>
      </w:r>
    </w:p>
    <w:p>
      <w:pPr>
        <w:pStyle w:val="BodyText"/>
        <w:spacing w:before="292"/>
        <w:ind w:left="119" w:right="119" w:firstLine="708"/>
        <w:jc w:val="both"/>
        <w:rPr>
          <w:rFonts w:ascii="Calibri" w:hAnsi="Calibri"/>
        </w:rPr>
      </w:pPr>
      <w:r>
        <w:rPr>
          <w:rFonts w:ascii="Calibri" w:hAnsi="Calibri"/>
        </w:rPr>
        <w:t>Todo ello la convierte en una de las asociaciones zonales más importantes de Canarias,</w:t>
      </w:r>
      <w:r>
        <w:rPr>
          <w:rFonts w:ascii="Calibri" w:hAnsi="Calibri"/>
          <w:spacing w:val="-1"/>
        </w:rPr>
        <w:t> </w:t>
      </w:r>
      <w:r>
        <w:rPr>
          <w:rFonts w:ascii="Calibri" w:hAnsi="Calibri"/>
        </w:rPr>
        <w:t>no</w:t>
      </w:r>
      <w:r>
        <w:rPr>
          <w:rFonts w:ascii="Calibri" w:hAnsi="Calibri"/>
          <w:spacing w:val="-1"/>
        </w:rPr>
        <w:t> </w:t>
      </w:r>
      <w:r>
        <w:rPr>
          <w:rFonts w:ascii="Calibri" w:hAnsi="Calibri"/>
        </w:rPr>
        <w:t>solo</w:t>
      </w:r>
      <w:r>
        <w:rPr>
          <w:rFonts w:ascii="Calibri" w:hAnsi="Calibri"/>
          <w:spacing w:val="-1"/>
        </w:rPr>
        <w:t> </w:t>
      </w:r>
      <w:r>
        <w:rPr>
          <w:rFonts w:ascii="Calibri" w:hAnsi="Calibri"/>
        </w:rPr>
        <w:t>por</w:t>
      </w:r>
      <w:r>
        <w:rPr>
          <w:rFonts w:ascii="Calibri" w:hAnsi="Calibri"/>
          <w:spacing w:val="-1"/>
        </w:rPr>
        <w:t> </w:t>
      </w:r>
      <w:r>
        <w:rPr>
          <w:rFonts w:ascii="Calibri" w:hAnsi="Calibri"/>
        </w:rPr>
        <w:t>su</w:t>
      </w:r>
      <w:r>
        <w:rPr>
          <w:rFonts w:ascii="Calibri" w:hAnsi="Calibri"/>
          <w:spacing w:val="-1"/>
        </w:rPr>
        <w:t> </w:t>
      </w:r>
      <w:r>
        <w:rPr>
          <w:rFonts w:ascii="Calibri" w:hAnsi="Calibri"/>
        </w:rPr>
        <w:t>representatividad,</w:t>
      </w:r>
      <w:r>
        <w:rPr>
          <w:rFonts w:ascii="Calibri" w:hAnsi="Calibri"/>
          <w:spacing w:val="-1"/>
        </w:rPr>
        <w:t> </w:t>
      </w:r>
      <w:r>
        <w:rPr>
          <w:rFonts w:ascii="Calibri" w:hAnsi="Calibri"/>
        </w:rPr>
        <w:t>sino</w:t>
      </w:r>
      <w:r>
        <w:rPr>
          <w:rFonts w:ascii="Calibri" w:hAnsi="Calibri"/>
          <w:spacing w:val="-1"/>
        </w:rPr>
        <w:t> </w:t>
      </w:r>
      <w:r>
        <w:rPr>
          <w:rFonts w:ascii="Calibri" w:hAnsi="Calibri"/>
        </w:rPr>
        <w:t>por</w:t>
      </w:r>
      <w:r>
        <w:rPr>
          <w:rFonts w:ascii="Calibri" w:hAnsi="Calibri"/>
          <w:spacing w:val="-1"/>
        </w:rPr>
        <w:t> </w:t>
      </w:r>
      <w:r>
        <w:rPr>
          <w:rFonts w:ascii="Calibri" w:hAnsi="Calibri"/>
        </w:rPr>
        <w:t>la</w:t>
      </w:r>
      <w:r>
        <w:rPr>
          <w:rFonts w:ascii="Calibri" w:hAnsi="Calibri"/>
          <w:spacing w:val="-1"/>
        </w:rPr>
        <w:t> </w:t>
      </w:r>
      <w:r>
        <w:rPr>
          <w:rFonts w:ascii="Calibri" w:hAnsi="Calibri"/>
        </w:rPr>
        <w:t>ingente</w:t>
      </w:r>
      <w:r>
        <w:rPr>
          <w:rFonts w:ascii="Calibri" w:hAnsi="Calibri"/>
          <w:spacing w:val="-1"/>
        </w:rPr>
        <w:t> </w:t>
      </w:r>
      <w:r>
        <w:rPr>
          <w:rFonts w:ascii="Calibri" w:hAnsi="Calibri"/>
        </w:rPr>
        <w:t>actividad</w:t>
      </w:r>
      <w:r>
        <w:rPr>
          <w:rFonts w:ascii="Calibri" w:hAnsi="Calibri"/>
          <w:spacing w:val="-1"/>
        </w:rPr>
        <w:t> </w:t>
      </w:r>
      <w:r>
        <w:rPr>
          <w:rFonts w:ascii="Calibri" w:hAnsi="Calibri"/>
        </w:rPr>
        <w:t>que</w:t>
      </w:r>
      <w:r>
        <w:rPr>
          <w:rFonts w:ascii="Calibri" w:hAnsi="Calibri"/>
          <w:spacing w:val="-1"/>
        </w:rPr>
        <w:t> </w:t>
      </w:r>
      <w:r>
        <w:rPr>
          <w:rFonts w:ascii="Calibri" w:hAnsi="Calibri"/>
        </w:rPr>
        <w:t>desarrolla.</w:t>
      </w:r>
    </w:p>
    <w:p>
      <w:pPr>
        <w:spacing w:after="0"/>
        <w:jc w:val="both"/>
        <w:rPr>
          <w:rFonts w:ascii="Calibri" w:hAnsi="Calibri"/>
        </w:rPr>
        <w:sectPr>
          <w:pgSz w:w="11910" w:h="16840"/>
          <w:pgMar w:top="1320" w:bottom="280" w:left="1580" w:right="1580"/>
        </w:sectPr>
      </w:pPr>
    </w:p>
    <w:p>
      <w:pPr>
        <w:pStyle w:val="Heading1"/>
        <w:spacing w:before="80"/>
        <w:jc w:val="both"/>
      </w:pPr>
      <w:r>
        <w:rPr>
          <w:color w:val="7030A0"/>
          <w:w w:val="85"/>
        </w:rPr>
        <w:t>Nuestra</w:t>
      </w:r>
      <w:r>
        <w:rPr>
          <w:color w:val="7030A0"/>
          <w:spacing w:val="16"/>
        </w:rPr>
        <w:t> </w:t>
      </w:r>
      <w:r>
        <w:rPr>
          <w:color w:val="7030A0"/>
          <w:spacing w:val="-2"/>
        </w:rPr>
        <w:t>misión</w:t>
      </w:r>
    </w:p>
    <w:p>
      <w:pPr>
        <w:pStyle w:val="BodyText"/>
        <w:spacing w:before="41"/>
        <w:rPr>
          <w:b/>
          <w:sz w:val="32"/>
        </w:rPr>
      </w:pPr>
    </w:p>
    <w:p>
      <w:pPr>
        <w:pStyle w:val="BodyText"/>
        <w:ind w:left="119" w:right="118"/>
        <w:jc w:val="both"/>
        <w:rPr>
          <w:rFonts w:ascii="Calibri" w:hAnsi="Calibri"/>
        </w:rPr>
      </w:pPr>
      <w:r>
        <w:rPr>
          <w:rFonts w:ascii="Calibri" w:hAnsi="Calibri"/>
        </w:rPr>
        <w:t>LLZC se constituye con la misión de promover acciones que incentiven el desarrollo económico del municipio en el presente y de fomentar planes que integren una perspectiva de futuro.</w:t>
      </w:r>
    </w:p>
    <w:p>
      <w:pPr>
        <w:pStyle w:val="BodyText"/>
        <w:spacing w:before="292"/>
        <w:ind w:left="119" w:right="118"/>
        <w:jc w:val="both"/>
        <w:rPr>
          <w:rFonts w:ascii="Calibri" w:hAnsi="Calibri"/>
        </w:rPr>
      </w:pPr>
      <w:r>
        <w:rPr>
          <w:rFonts w:ascii="Calibri" w:hAnsi="Calibri"/>
        </w:rPr>
        <w:t>En este sentido, el concepto de desarrollo urbano que promueve la asociación se basa en</w:t>
      </w:r>
      <w:r>
        <w:rPr>
          <w:rFonts w:ascii="Calibri" w:hAnsi="Calibri"/>
          <w:spacing w:val="-9"/>
        </w:rPr>
        <w:t> </w:t>
      </w:r>
      <w:r>
        <w:rPr>
          <w:rFonts w:ascii="Calibri" w:hAnsi="Calibri"/>
        </w:rPr>
        <w:t>la</w:t>
      </w:r>
      <w:r>
        <w:rPr>
          <w:rFonts w:ascii="Calibri" w:hAnsi="Calibri"/>
          <w:spacing w:val="-9"/>
        </w:rPr>
        <w:t> </w:t>
      </w:r>
      <w:r>
        <w:rPr>
          <w:rFonts w:ascii="Calibri" w:hAnsi="Calibri"/>
        </w:rPr>
        <w:t>búsqueda</w:t>
      </w:r>
      <w:r>
        <w:rPr>
          <w:rFonts w:ascii="Calibri" w:hAnsi="Calibri"/>
          <w:spacing w:val="-9"/>
        </w:rPr>
        <w:t> </w:t>
      </w:r>
      <w:r>
        <w:rPr>
          <w:rFonts w:ascii="Calibri" w:hAnsi="Calibri"/>
        </w:rPr>
        <w:t>de</w:t>
      </w:r>
      <w:r>
        <w:rPr>
          <w:rFonts w:ascii="Calibri" w:hAnsi="Calibri"/>
          <w:spacing w:val="-9"/>
        </w:rPr>
        <w:t> </w:t>
      </w:r>
      <w:r>
        <w:rPr>
          <w:rFonts w:ascii="Calibri" w:hAnsi="Calibri"/>
        </w:rPr>
        <w:t>convergencias</w:t>
      </w:r>
      <w:r>
        <w:rPr>
          <w:rFonts w:ascii="Calibri" w:hAnsi="Calibri"/>
          <w:spacing w:val="-9"/>
        </w:rPr>
        <w:t> </w:t>
      </w:r>
      <w:r>
        <w:rPr>
          <w:rFonts w:ascii="Calibri" w:hAnsi="Calibri"/>
        </w:rPr>
        <w:t>y</w:t>
      </w:r>
      <w:r>
        <w:rPr>
          <w:rFonts w:ascii="Calibri" w:hAnsi="Calibri"/>
          <w:spacing w:val="-9"/>
        </w:rPr>
        <w:t> </w:t>
      </w:r>
      <w:r>
        <w:rPr>
          <w:rFonts w:ascii="Calibri" w:hAnsi="Calibri"/>
        </w:rPr>
        <w:t>en</w:t>
      </w:r>
      <w:r>
        <w:rPr>
          <w:rFonts w:ascii="Calibri" w:hAnsi="Calibri"/>
          <w:spacing w:val="-9"/>
        </w:rPr>
        <w:t> </w:t>
      </w:r>
      <w:r>
        <w:rPr>
          <w:rFonts w:ascii="Calibri" w:hAnsi="Calibri"/>
        </w:rPr>
        <w:t>la</w:t>
      </w:r>
      <w:r>
        <w:rPr>
          <w:rFonts w:ascii="Calibri" w:hAnsi="Calibri"/>
          <w:spacing w:val="-9"/>
        </w:rPr>
        <w:t> </w:t>
      </w:r>
      <w:r>
        <w:rPr>
          <w:rFonts w:ascii="Calibri" w:hAnsi="Calibri"/>
        </w:rPr>
        <w:t>colaboración</w:t>
      </w:r>
      <w:r>
        <w:rPr>
          <w:rFonts w:ascii="Calibri" w:hAnsi="Calibri"/>
          <w:spacing w:val="-9"/>
        </w:rPr>
        <w:t> </w:t>
      </w:r>
      <w:r>
        <w:rPr>
          <w:rFonts w:ascii="Calibri" w:hAnsi="Calibri"/>
        </w:rPr>
        <w:t>de</w:t>
      </w:r>
      <w:r>
        <w:rPr>
          <w:rFonts w:ascii="Calibri" w:hAnsi="Calibri"/>
          <w:spacing w:val="-9"/>
        </w:rPr>
        <w:t> </w:t>
      </w:r>
      <w:r>
        <w:rPr>
          <w:rFonts w:ascii="Calibri" w:hAnsi="Calibri"/>
        </w:rPr>
        <w:t>los</w:t>
      </w:r>
      <w:r>
        <w:rPr>
          <w:rFonts w:ascii="Calibri" w:hAnsi="Calibri"/>
          <w:spacing w:val="-9"/>
        </w:rPr>
        <w:t> </w:t>
      </w:r>
      <w:r>
        <w:rPr>
          <w:rFonts w:ascii="Calibri" w:hAnsi="Calibri"/>
        </w:rPr>
        <w:t>agentes</w:t>
      </w:r>
      <w:r>
        <w:rPr>
          <w:rFonts w:ascii="Calibri" w:hAnsi="Calibri"/>
          <w:spacing w:val="-9"/>
        </w:rPr>
        <w:t> </w:t>
      </w:r>
      <w:r>
        <w:rPr>
          <w:rFonts w:ascii="Calibri" w:hAnsi="Calibri"/>
        </w:rPr>
        <w:t>públicos</w:t>
      </w:r>
      <w:r>
        <w:rPr>
          <w:rFonts w:ascii="Calibri" w:hAnsi="Calibri"/>
          <w:spacing w:val="-9"/>
        </w:rPr>
        <w:t> </w:t>
      </w:r>
      <w:r>
        <w:rPr>
          <w:rFonts w:ascii="Calibri" w:hAnsi="Calibri"/>
        </w:rPr>
        <w:t>y</w:t>
      </w:r>
      <w:r>
        <w:rPr>
          <w:rFonts w:ascii="Calibri" w:hAnsi="Calibri"/>
          <w:spacing w:val="-9"/>
        </w:rPr>
        <w:t> </w:t>
      </w:r>
      <w:r>
        <w:rPr>
          <w:rFonts w:ascii="Calibri" w:hAnsi="Calibri"/>
        </w:rPr>
        <w:t>privados que</w:t>
      </w:r>
      <w:r>
        <w:rPr>
          <w:rFonts w:ascii="Calibri" w:hAnsi="Calibri"/>
          <w:spacing w:val="-6"/>
        </w:rPr>
        <w:t> </w:t>
      </w:r>
      <w:r>
        <w:rPr>
          <w:rFonts w:ascii="Calibri" w:hAnsi="Calibri"/>
        </w:rPr>
        <w:t>puedan</w:t>
      </w:r>
      <w:r>
        <w:rPr>
          <w:rFonts w:ascii="Calibri" w:hAnsi="Calibri"/>
          <w:spacing w:val="-6"/>
        </w:rPr>
        <w:t> </w:t>
      </w:r>
      <w:r>
        <w:rPr>
          <w:rFonts w:ascii="Calibri" w:hAnsi="Calibri"/>
        </w:rPr>
        <w:t>contribuir</w:t>
      </w:r>
      <w:r>
        <w:rPr>
          <w:rFonts w:ascii="Calibri" w:hAnsi="Calibri"/>
          <w:spacing w:val="-6"/>
        </w:rPr>
        <w:t> </w:t>
      </w:r>
      <w:r>
        <w:rPr>
          <w:rFonts w:ascii="Calibri" w:hAnsi="Calibri"/>
        </w:rPr>
        <w:t>a</w:t>
      </w:r>
      <w:r>
        <w:rPr>
          <w:rFonts w:ascii="Calibri" w:hAnsi="Calibri"/>
          <w:spacing w:val="-6"/>
        </w:rPr>
        <w:t> </w:t>
      </w:r>
      <w:r>
        <w:rPr>
          <w:rFonts w:ascii="Calibri" w:hAnsi="Calibri"/>
        </w:rPr>
        <w:t>un</w:t>
      </w:r>
      <w:r>
        <w:rPr>
          <w:rFonts w:ascii="Calibri" w:hAnsi="Calibri"/>
          <w:spacing w:val="-6"/>
        </w:rPr>
        <w:t> </w:t>
      </w:r>
      <w:r>
        <w:rPr>
          <w:rFonts w:ascii="Calibri" w:hAnsi="Calibri"/>
        </w:rPr>
        <w:t>planteamiento</w:t>
      </w:r>
      <w:r>
        <w:rPr>
          <w:rFonts w:ascii="Calibri" w:hAnsi="Calibri"/>
          <w:spacing w:val="-6"/>
        </w:rPr>
        <w:t> </w:t>
      </w:r>
      <w:r>
        <w:rPr>
          <w:rFonts w:ascii="Calibri" w:hAnsi="Calibri"/>
        </w:rPr>
        <w:t>integral</w:t>
      </w:r>
      <w:r>
        <w:rPr>
          <w:rFonts w:ascii="Calibri" w:hAnsi="Calibri"/>
          <w:spacing w:val="-6"/>
        </w:rPr>
        <w:t> </w:t>
      </w:r>
      <w:r>
        <w:rPr>
          <w:rFonts w:ascii="Calibri" w:hAnsi="Calibri"/>
        </w:rPr>
        <w:t>de</w:t>
      </w:r>
      <w:r>
        <w:rPr>
          <w:rFonts w:ascii="Calibri" w:hAnsi="Calibri"/>
          <w:spacing w:val="-6"/>
        </w:rPr>
        <w:t> </w:t>
      </w:r>
      <w:r>
        <w:rPr>
          <w:rFonts w:ascii="Calibri" w:hAnsi="Calibri"/>
        </w:rPr>
        <w:t>desarrollo</w:t>
      </w:r>
      <w:r>
        <w:rPr>
          <w:rFonts w:ascii="Calibri" w:hAnsi="Calibri"/>
          <w:spacing w:val="-6"/>
        </w:rPr>
        <w:t> </w:t>
      </w:r>
      <w:r>
        <w:rPr>
          <w:rFonts w:ascii="Calibri" w:hAnsi="Calibri"/>
        </w:rPr>
        <w:t>en</w:t>
      </w:r>
      <w:r>
        <w:rPr>
          <w:rFonts w:ascii="Calibri" w:hAnsi="Calibri"/>
          <w:spacing w:val="-6"/>
        </w:rPr>
        <w:t> </w:t>
      </w:r>
      <w:r>
        <w:rPr>
          <w:rFonts w:ascii="Calibri" w:hAnsi="Calibri"/>
        </w:rPr>
        <w:t>el</w:t>
      </w:r>
      <w:r>
        <w:rPr>
          <w:rFonts w:ascii="Calibri" w:hAnsi="Calibri"/>
          <w:spacing w:val="-6"/>
        </w:rPr>
        <w:t> </w:t>
      </w:r>
      <w:r>
        <w:rPr>
          <w:rFonts w:ascii="Calibri" w:hAnsi="Calibri"/>
        </w:rPr>
        <w:t>que</w:t>
      </w:r>
      <w:r>
        <w:rPr>
          <w:rFonts w:ascii="Calibri" w:hAnsi="Calibri"/>
          <w:spacing w:val="-6"/>
        </w:rPr>
        <w:t> </w:t>
      </w:r>
      <w:r>
        <w:rPr>
          <w:rFonts w:ascii="Calibri" w:hAnsi="Calibri"/>
        </w:rPr>
        <w:t>la</w:t>
      </w:r>
      <w:r>
        <w:rPr>
          <w:rFonts w:ascii="Calibri" w:hAnsi="Calibri"/>
          <w:spacing w:val="-6"/>
        </w:rPr>
        <w:t> </w:t>
      </w:r>
      <w:r>
        <w:rPr>
          <w:rFonts w:ascii="Calibri" w:hAnsi="Calibri"/>
        </w:rPr>
        <w:t>economía, la cultura, el ocio y la revitalización del patrimonio histórico vayan de la mano.</w:t>
      </w:r>
    </w:p>
    <w:p>
      <w:pPr>
        <w:pStyle w:val="BodyText"/>
        <w:spacing w:before="293"/>
        <w:ind w:left="119" w:right="118"/>
        <w:jc w:val="both"/>
        <w:rPr>
          <w:rFonts w:ascii="Calibri" w:hAnsi="Calibri"/>
        </w:rPr>
      </w:pPr>
      <w:r>
        <w:rPr>
          <w:rFonts w:ascii="Calibri" w:hAnsi="Calibri"/>
        </w:rPr>
        <w:t>El soporte multidisciplinar que se le ofrece a los asociados, así como la dinamización cultural y de ocio de la zona comercial, se convierten en un motor de crecimiento y estabilidad económica sustancial para el municipio.</w:t>
      </w:r>
    </w:p>
    <w:p>
      <w:pPr>
        <w:pStyle w:val="BodyText"/>
        <w:rPr>
          <w:rFonts w:ascii="Calibri"/>
        </w:rPr>
      </w:pPr>
    </w:p>
    <w:p>
      <w:pPr>
        <w:pStyle w:val="BodyText"/>
        <w:rPr>
          <w:rFonts w:ascii="Calibri"/>
        </w:rPr>
      </w:pPr>
    </w:p>
    <w:p>
      <w:pPr>
        <w:pStyle w:val="BodyText"/>
        <w:spacing w:before="104"/>
        <w:rPr>
          <w:rFonts w:ascii="Calibri"/>
        </w:rPr>
      </w:pPr>
    </w:p>
    <w:p>
      <w:pPr>
        <w:pStyle w:val="Heading1"/>
        <w:jc w:val="both"/>
      </w:pPr>
      <w:r>
        <w:rPr>
          <w:color w:val="7030A0"/>
          <w:w w:val="85"/>
        </w:rPr>
        <w:t>Objetivos</w:t>
      </w:r>
      <w:r>
        <w:rPr>
          <w:color w:val="7030A0"/>
          <w:spacing w:val="1"/>
        </w:rPr>
        <w:t> </w:t>
      </w:r>
      <w:r>
        <w:rPr>
          <w:color w:val="7030A0"/>
          <w:spacing w:val="-2"/>
          <w:w w:val="95"/>
        </w:rPr>
        <w:t>generales</w:t>
      </w:r>
    </w:p>
    <w:p>
      <w:pPr>
        <w:pStyle w:val="BodyText"/>
        <w:spacing w:before="309"/>
        <w:ind w:left="119" w:right="119"/>
        <w:jc w:val="both"/>
        <w:rPr>
          <w:rFonts w:ascii="Calibri" w:hAnsi="Calibri"/>
        </w:rPr>
      </w:pPr>
      <w:r>
        <w:rPr>
          <w:rFonts w:ascii="Calibri" w:hAnsi="Calibri"/>
        </w:rPr>
        <w:t>Con cada una de sus acciones y campañas, la asociación tiene una serie de objetivos generales que vertebran todo el proyecto:</w:t>
      </w:r>
    </w:p>
    <w:p>
      <w:pPr>
        <w:pStyle w:val="BodyText"/>
        <w:spacing w:before="292"/>
        <w:rPr>
          <w:rFonts w:ascii="Calibri"/>
        </w:rPr>
      </w:pPr>
    </w:p>
    <w:p>
      <w:pPr>
        <w:pStyle w:val="BodyText"/>
        <w:ind w:left="119" w:firstLine="708"/>
        <w:rPr>
          <w:rFonts w:ascii="Calibri" w:hAnsi="Calibri"/>
        </w:rPr>
      </w:pPr>
      <w:r>
        <w:rPr>
          <w:rFonts w:ascii="Calibri" w:hAnsi="Calibri"/>
        </w:rPr>
        <w:t>-Dar visibilidad a los establecimientos comerciales y de restauración de la zona comercial de La Laguna.</w:t>
      </w:r>
    </w:p>
    <w:p>
      <w:pPr>
        <w:pStyle w:val="BodyText"/>
        <w:spacing w:before="4"/>
        <w:rPr>
          <w:rFonts w:ascii="Calibri"/>
        </w:rPr>
      </w:pPr>
    </w:p>
    <w:p>
      <w:pPr>
        <w:pStyle w:val="BodyText"/>
        <w:spacing w:before="1"/>
        <w:ind w:left="119" w:firstLine="708"/>
        <w:rPr>
          <w:rFonts w:ascii="Calibri"/>
        </w:rPr>
      </w:pPr>
      <w:r>
        <w:rPr>
          <w:rFonts w:ascii="Calibri"/>
        </w:rPr>
        <w:t>-Fortalecer</w:t>
      </w:r>
      <w:r>
        <w:rPr>
          <w:rFonts w:ascii="Calibri"/>
          <w:spacing w:val="40"/>
        </w:rPr>
        <w:t> </w:t>
      </w:r>
      <w:r>
        <w:rPr>
          <w:rFonts w:ascii="Calibri"/>
        </w:rPr>
        <w:t>la</w:t>
      </w:r>
      <w:r>
        <w:rPr>
          <w:rFonts w:ascii="Calibri"/>
          <w:spacing w:val="40"/>
        </w:rPr>
        <w:t> </w:t>
      </w:r>
      <w:r>
        <w:rPr>
          <w:rFonts w:ascii="Calibri"/>
        </w:rPr>
        <w:t>imagen</w:t>
      </w:r>
      <w:r>
        <w:rPr>
          <w:rFonts w:ascii="Calibri"/>
          <w:spacing w:val="40"/>
        </w:rPr>
        <w:t> </w:t>
      </w:r>
      <w:r>
        <w:rPr>
          <w:rFonts w:ascii="Calibri"/>
        </w:rPr>
        <w:t>del</w:t>
      </w:r>
      <w:r>
        <w:rPr>
          <w:rFonts w:ascii="Calibri"/>
          <w:spacing w:val="40"/>
        </w:rPr>
        <w:t> </w:t>
      </w:r>
      <w:r>
        <w:rPr>
          <w:rFonts w:ascii="Calibri"/>
        </w:rPr>
        <w:t>comercio</w:t>
      </w:r>
      <w:r>
        <w:rPr>
          <w:rFonts w:ascii="Calibri"/>
          <w:spacing w:val="40"/>
        </w:rPr>
        <w:t> </w:t>
      </w:r>
      <w:r>
        <w:rPr>
          <w:rFonts w:ascii="Calibri"/>
        </w:rPr>
        <w:t>tradicional</w:t>
      </w:r>
      <w:r>
        <w:rPr>
          <w:rFonts w:ascii="Calibri"/>
          <w:spacing w:val="40"/>
        </w:rPr>
        <w:t> </w:t>
      </w:r>
      <w:r>
        <w:rPr>
          <w:rFonts w:ascii="Calibri"/>
        </w:rPr>
        <w:t>como</w:t>
      </w:r>
      <w:r>
        <w:rPr>
          <w:rFonts w:ascii="Calibri"/>
          <w:spacing w:val="40"/>
        </w:rPr>
        <w:t> </w:t>
      </w:r>
      <w:r>
        <w:rPr>
          <w:rFonts w:ascii="Calibri"/>
        </w:rPr>
        <w:t>un</w:t>
      </w:r>
      <w:r>
        <w:rPr>
          <w:rFonts w:ascii="Calibri"/>
          <w:spacing w:val="40"/>
        </w:rPr>
        <w:t> </w:t>
      </w:r>
      <w:r>
        <w:rPr>
          <w:rFonts w:ascii="Calibri"/>
        </w:rPr>
        <w:t>comercio</w:t>
      </w:r>
      <w:r>
        <w:rPr>
          <w:rFonts w:ascii="Calibri"/>
          <w:spacing w:val="40"/>
        </w:rPr>
        <w:t> </w:t>
      </w:r>
      <w:r>
        <w:rPr>
          <w:rFonts w:ascii="Calibri"/>
        </w:rPr>
        <w:t>cercano</w:t>
      </w:r>
      <w:r>
        <w:rPr>
          <w:rFonts w:ascii="Calibri"/>
          <w:spacing w:val="40"/>
        </w:rPr>
        <w:t> </w:t>
      </w:r>
      <w:r>
        <w:rPr>
          <w:rFonts w:ascii="Calibri"/>
        </w:rPr>
        <w:t>y amable con sus clientes.</w:t>
      </w:r>
    </w:p>
    <w:p>
      <w:pPr>
        <w:pStyle w:val="BodyText"/>
        <w:spacing w:before="292"/>
        <w:ind w:left="119" w:firstLine="708"/>
        <w:rPr>
          <w:rFonts w:ascii="Calibri" w:hAnsi="Calibri"/>
        </w:rPr>
      </w:pPr>
      <w:r>
        <w:rPr>
          <w:rFonts w:ascii="Calibri" w:hAnsi="Calibri"/>
        </w:rPr>
        <w:t>-Fomentar la participación del comercio tradicional y de la restauración de La</w:t>
      </w:r>
      <w:r>
        <w:rPr>
          <w:rFonts w:ascii="Calibri" w:hAnsi="Calibri"/>
          <w:spacing w:val="80"/>
        </w:rPr>
        <w:t> </w:t>
      </w:r>
      <w:r>
        <w:rPr>
          <w:rFonts w:ascii="Calibri" w:hAnsi="Calibri"/>
        </w:rPr>
        <w:t>Laguna en la vida social y cultural de la ciudad con una oferta original y diferenciada.</w:t>
      </w:r>
    </w:p>
    <w:p>
      <w:pPr>
        <w:pStyle w:val="BodyText"/>
        <w:spacing w:before="293"/>
        <w:ind w:left="827"/>
        <w:rPr>
          <w:rFonts w:ascii="Calibri"/>
        </w:rPr>
      </w:pPr>
      <w:r>
        <w:rPr>
          <w:rFonts w:ascii="Calibri"/>
        </w:rPr>
        <w:t>-Incrementar</w:t>
      </w:r>
      <w:r>
        <w:rPr>
          <w:rFonts w:ascii="Calibri"/>
          <w:spacing w:val="-14"/>
        </w:rPr>
        <w:t> </w:t>
      </w:r>
      <w:r>
        <w:rPr>
          <w:rFonts w:ascii="Calibri"/>
        </w:rPr>
        <w:t>el</w:t>
      </w:r>
      <w:r>
        <w:rPr>
          <w:rFonts w:ascii="Calibri"/>
          <w:spacing w:val="-12"/>
        </w:rPr>
        <w:t> </w:t>
      </w:r>
      <w:r>
        <w:rPr>
          <w:rFonts w:ascii="Calibri"/>
        </w:rPr>
        <w:t>compromiso</w:t>
      </w:r>
      <w:r>
        <w:rPr>
          <w:rFonts w:ascii="Calibri"/>
          <w:spacing w:val="-12"/>
        </w:rPr>
        <w:t> </w:t>
      </w:r>
      <w:r>
        <w:rPr>
          <w:rFonts w:ascii="Calibri"/>
        </w:rPr>
        <w:t>del</w:t>
      </w:r>
      <w:r>
        <w:rPr>
          <w:rFonts w:ascii="Calibri"/>
          <w:spacing w:val="-12"/>
        </w:rPr>
        <w:t> </w:t>
      </w:r>
      <w:r>
        <w:rPr>
          <w:rFonts w:ascii="Calibri"/>
        </w:rPr>
        <w:t>consumidor</w:t>
      </w:r>
      <w:r>
        <w:rPr>
          <w:rFonts w:ascii="Calibri"/>
          <w:spacing w:val="-12"/>
        </w:rPr>
        <w:t> </w:t>
      </w:r>
      <w:r>
        <w:rPr>
          <w:rFonts w:ascii="Calibri"/>
        </w:rPr>
        <w:t>por</w:t>
      </w:r>
      <w:r>
        <w:rPr>
          <w:rFonts w:ascii="Calibri"/>
          <w:spacing w:val="-11"/>
        </w:rPr>
        <w:t> </w:t>
      </w:r>
      <w:r>
        <w:rPr>
          <w:rFonts w:ascii="Calibri"/>
        </w:rPr>
        <w:t>la</w:t>
      </w:r>
      <w:r>
        <w:rPr>
          <w:rFonts w:ascii="Calibri"/>
          <w:spacing w:val="-12"/>
        </w:rPr>
        <w:t> </w:t>
      </w:r>
      <w:r>
        <w:rPr>
          <w:rFonts w:ascii="Calibri"/>
        </w:rPr>
        <w:t>Zona</w:t>
      </w:r>
      <w:r>
        <w:rPr>
          <w:rFonts w:ascii="Calibri"/>
          <w:spacing w:val="-12"/>
        </w:rPr>
        <w:t> </w:t>
      </w:r>
      <w:r>
        <w:rPr>
          <w:rFonts w:ascii="Calibri"/>
        </w:rPr>
        <w:t>Comercial</w:t>
      </w:r>
      <w:r>
        <w:rPr>
          <w:rFonts w:ascii="Calibri"/>
          <w:spacing w:val="-12"/>
        </w:rPr>
        <w:t> </w:t>
      </w:r>
      <w:r>
        <w:rPr>
          <w:rFonts w:ascii="Calibri"/>
        </w:rPr>
        <w:t>de</w:t>
      </w:r>
      <w:r>
        <w:rPr>
          <w:rFonts w:ascii="Calibri"/>
          <w:spacing w:val="-12"/>
        </w:rPr>
        <w:t> </w:t>
      </w:r>
      <w:r>
        <w:rPr>
          <w:rFonts w:ascii="Calibri"/>
        </w:rPr>
        <w:t>La</w:t>
      </w:r>
      <w:r>
        <w:rPr>
          <w:rFonts w:ascii="Calibri"/>
          <w:spacing w:val="-11"/>
        </w:rPr>
        <w:t> </w:t>
      </w:r>
      <w:r>
        <w:rPr>
          <w:rFonts w:ascii="Calibri"/>
          <w:spacing w:val="-2"/>
        </w:rPr>
        <w:t>Laguna.</w:t>
      </w:r>
    </w:p>
    <w:p>
      <w:pPr>
        <w:pStyle w:val="BodyText"/>
        <w:spacing w:before="292"/>
        <w:ind w:left="119" w:firstLine="708"/>
        <w:rPr>
          <w:rFonts w:ascii="Calibri" w:hAnsi="Calibri"/>
        </w:rPr>
      </w:pPr>
      <w:r>
        <w:rPr>
          <w:rFonts w:ascii="Calibri" w:hAnsi="Calibri"/>
        </w:rPr>
        <w:t>-Atraer</w:t>
      </w:r>
      <w:r>
        <w:rPr>
          <w:rFonts w:ascii="Calibri" w:hAnsi="Calibri"/>
          <w:spacing w:val="38"/>
        </w:rPr>
        <w:t> </w:t>
      </w:r>
      <w:r>
        <w:rPr>
          <w:rFonts w:ascii="Calibri" w:hAnsi="Calibri"/>
        </w:rPr>
        <w:t>un</w:t>
      </w:r>
      <w:r>
        <w:rPr>
          <w:rFonts w:ascii="Calibri" w:hAnsi="Calibri"/>
          <w:spacing w:val="38"/>
        </w:rPr>
        <w:t> </w:t>
      </w:r>
      <w:r>
        <w:rPr>
          <w:rFonts w:ascii="Calibri" w:hAnsi="Calibri"/>
        </w:rPr>
        <w:t>mayor</w:t>
      </w:r>
      <w:r>
        <w:rPr>
          <w:rFonts w:ascii="Calibri" w:hAnsi="Calibri"/>
          <w:spacing w:val="38"/>
        </w:rPr>
        <w:t> </w:t>
      </w:r>
      <w:r>
        <w:rPr>
          <w:rFonts w:ascii="Calibri" w:hAnsi="Calibri"/>
        </w:rPr>
        <w:t>número</w:t>
      </w:r>
      <w:r>
        <w:rPr>
          <w:rFonts w:ascii="Calibri" w:hAnsi="Calibri"/>
          <w:spacing w:val="38"/>
        </w:rPr>
        <w:t> </w:t>
      </w:r>
      <w:r>
        <w:rPr>
          <w:rFonts w:ascii="Calibri" w:hAnsi="Calibri"/>
        </w:rPr>
        <w:t>de</w:t>
      </w:r>
      <w:r>
        <w:rPr>
          <w:rFonts w:ascii="Calibri" w:hAnsi="Calibri"/>
          <w:spacing w:val="38"/>
        </w:rPr>
        <w:t> </w:t>
      </w:r>
      <w:r>
        <w:rPr>
          <w:rFonts w:ascii="Calibri" w:hAnsi="Calibri"/>
        </w:rPr>
        <w:t>visitantes</w:t>
      </w:r>
      <w:r>
        <w:rPr>
          <w:rFonts w:ascii="Calibri" w:hAnsi="Calibri"/>
          <w:spacing w:val="38"/>
        </w:rPr>
        <w:t> </w:t>
      </w:r>
      <w:r>
        <w:rPr>
          <w:rFonts w:ascii="Calibri" w:hAnsi="Calibri"/>
        </w:rPr>
        <w:t>y</w:t>
      </w:r>
      <w:r>
        <w:rPr>
          <w:rFonts w:ascii="Calibri" w:hAnsi="Calibri"/>
          <w:spacing w:val="38"/>
        </w:rPr>
        <w:t> </w:t>
      </w:r>
      <w:r>
        <w:rPr>
          <w:rFonts w:ascii="Calibri" w:hAnsi="Calibri"/>
        </w:rPr>
        <w:t>turistas</w:t>
      </w:r>
      <w:r>
        <w:rPr>
          <w:rFonts w:ascii="Calibri" w:hAnsi="Calibri"/>
          <w:spacing w:val="38"/>
        </w:rPr>
        <w:t> </w:t>
      </w:r>
      <w:r>
        <w:rPr>
          <w:rFonts w:ascii="Calibri" w:hAnsi="Calibri"/>
        </w:rPr>
        <w:t>a</w:t>
      </w:r>
      <w:r>
        <w:rPr>
          <w:rFonts w:ascii="Calibri" w:hAnsi="Calibri"/>
          <w:spacing w:val="38"/>
        </w:rPr>
        <w:t> </w:t>
      </w:r>
      <w:r>
        <w:rPr>
          <w:rFonts w:ascii="Calibri" w:hAnsi="Calibri"/>
        </w:rPr>
        <w:t>la</w:t>
      </w:r>
      <w:r>
        <w:rPr>
          <w:rFonts w:ascii="Calibri" w:hAnsi="Calibri"/>
          <w:spacing w:val="38"/>
        </w:rPr>
        <w:t> </w:t>
      </w:r>
      <w:r>
        <w:rPr>
          <w:rFonts w:ascii="Calibri" w:hAnsi="Calibri"/>
        </w:rPr>
        <w:t>Zona</w:t>
      </w:r>
      <w:r>
        <w:rPr>
          <w:rFonts w:ascii="Calibri" w:hAnsi="Calibri"/>
          <w:spacing w:val="38"/>
        </w:rPr>
        <w:t> </w:t>
      </w:r>
      <w:r>
        <w:rPr>
          <w:rFonts w:ascii="Calibri" w:hAnsi="Calibri"/>
        </w:rPr>
        <w:t>Comercial</w:t>
      </w:r>
      <w:r>
        <w:rPr>
          <w:rFonts w:ascii="Calibri" w:hAnsi="Calibri"/>
          <w:spacing w:val="38"/>
        </w:rPr>
        <w:t> </w:t>
      </w:r>
      <w:r>
        <w:rPr>
          <w:rFonts w:ascii="Calibri" w:hAnsi="Calibri"/>
        </w:rPr>
        <w:t>de</w:t>
      </w:r>
      <w:r>
        <w:rPr>
          <w:rFonts w:ascii="Calibri" w:hAnsi="Calibri"/>
          <w:spacing w:val="38"/>
        </w:rPr>
        <w:t> </w:t>
      </w:r>
      <w:r>
        <w:rPr>
          <w:rFonts w:ascii="Calibri" w:hAnsi="Calibri"/>
        </w:rPr>
        <w:t>La </w:t>
      </w:r>
      <w:r>
        <w:rPr>
          <w:rFonts w:ascii="Calibri" w:hAnsi="Calibri"/>
          <w:spacing w:val="-2"/>
        </w:rPr>
        <w:t>Laguna.</w:t>
      </w:r>
    </w:p>
    <w:p>
      <w:pPr>
        <w:pStyle w:val="BodyText"/>
        <w:spacing w:before="293"/>
        <w:ind w:left="119" w:firstLine="708"/>
        <w:rPr>
          <w:rFonts w:ascii="Calibri" w:hAnsi="Calibri"/>
        </w:rPr>
      </w:pPr>
      <w:r>
        <w:rPr>
          <w:rFonts w:ascii="Calibri" w:hAnsi="Calibri"/>
        </w:rPr>
        <w:t>-Mejorar</w:t>
      </w:r>
      <w:r>
        <w:rPr>
          <w:rFonts w:ascii="Calibri" w:hAnsi="Calibri"/>
          <w:spacing w:val="-13"/>
        </w:rPr>
        <w:t> </w:t>
      </w:r>
      <w:r>
        <w:rPr>
          <w:rFonts w:ascii="Calibri" w:hAnsi="Calibri"/>
        </w:rPr>
        <w:t>la</w:t>
      </w:r>
      <w:r>
        <w:rPr>
          <w:rFonts w:ascii="Calibri" w:hAnsi="Calibri"/>
          <w:spacing w:val="-13"/>
        </w:rPr>
        <w:t> </w:t>
      </w:r>
      <w:r>
        <w:rPr>
          <w:rFonts w:ascii="Calibri" w:hAnsi="Calibri"/>
        </w:rPr>
        <w:t>experiencia</w:t>
      </w:r>
      <w:r>
        <w:rPr>
          <w:rFonts w:ascii="Calibri" w:hAnsi="Calibri"/>
          <w:spacing w:val="-13"/>
        </w:rPr>
        <w:t> </w:t>
      </w:r>
      <w:r>
        <w:rPr>
          <w:rFonts w:ascii="Calibri" w:hAnsi="Calibri"/>
        </w:rPr>
        <w:t>integral</w:t>
      </w:r>
      <w:r>
        <w:rPr>
          <w:rFonts w:ascii="Calibri" w:hAnsi="Calibri"/>
          <w:spacing w:val="-13"/>
        </w:rPr>
        <w:t> </w:t>
      </w:r>
      <w:r>
        <w:rPr>
          <w:rFonts w:ascii="Calibri" w:hAnsi="Calibri"/>
        </w:rPr>
        <w:t>de</w:t>
      </w:r>
      <w:r>
        <w:rPr>
          <w:rFonts w:ascii="Calibri" w:hAnsi="Calibri"/>
          <w:spacing w:val="-13"/>
        </w:rPr>
        <w:t> </w:t>
      </w:r>
      <w:r>
        <w:rPr>
          <w:rFonts w:ascii="Calibri" w:hAnsi="Calibri"/>
        </w:rPr>
        <w:t>los</w:t>
      </w:r>
      <w:r>
        <w:rPr>
          <w:rFonts w:ascii="Calibri" w:hAnsi="Calibri"/>
          <w:spacing w:val="-13"/>
        </w:rPr>
        <w:t> </w:t>
      </w:r>
      <w:r>
        <w:rPr>
          <w:rFonts w:ascii="Calibri" w:hAnsi="Calibri"/>
        </w:rPr>
        <w:t>visitantes</w:t>
      </w:r>
      <w:r>
        <w:rPr>
          <w:rFonts w:ascii="Calibri" w:hAnsi="Calibri"/>
          <w:spacing w:val="-13"/>
        </w:rPr>
        <w:t> </w:t>
      </w:r>
      <w:r>
        <w:rPr>
          <w:rFonts w:ascii="Calibri" w:hAnsi="Calibri"/>
        </w:rPr>
        <w:t>y</w:t>
      </w:r>
      <w:r>
        <w:rPr>
          <w:rFonts w:ascii="Calibri" w:hAnsi="Calibri"/>
          <w:spacing w:val="-13"/>
        </w:rPr>
        <w:t> </w:t>
      </w:r>
      <w:r>
        <w:rPr>
          <w:rFonts w:ascii="Calibri" w:hAnsi="Calibri"/>
        </w:rPr>
        <w:t>potenciales</w:t>
      </w:r>
      <w:r>
        <w:rPr>
          <w:rFonts w:ascii="Calibri" w:hAnsi="Calibri"/>
          <w:spacing w:val="-13"/>
        </w:rPr>
        <w:t> </w:t>
      </w:r>
      <w:r>
        <w:rPr>
          <w:rFonts w:ascii="Calibri" w:hAnsi="Calibri"/>
        </w:rPr>
        <w:t>clientes</w:t>
      </w:r>
      <w:r>
        <w:rPr>
          <w:rFonts w:ascii="Calibri" w:hAnsi="Calibri"/>
          <w:spacing w:val="-13"/>
        </w:rPr>
        <w:t> </w:t>
      </w:r>
      <w:r>
        <w:rPr>
          <w:rFonts w:ascii="Calibri" w:hAnsi="Calibri"/>
        </w:rPr>
        <w:t>a</w:t>
      </w:r>
      <w:r>
        <w:rPr>
          <w:rFonts w:ascii="Calibri" w:hAnsi="Calibri"/>
          <w:spacing w:val="-13"/>
        </w:rPr>
        <w:t> </w:t>
      </w:r>
      <w:r>
        <w:rPr>
          <w:rFonts w:ascii="Calibri" w:hAnsi="Calibri"/>
        </w:rPr>
        <w:t>la</w:t>
      </w:r>
      <w:r>
        <w:rPr>
          <w:rFonts w:ascii="Calibri" w:hAnsi="Calibri"/>
          <w:spacing w:val="-13"/>
        </w:rPr>
        <w:t> </w:t>
      </w:r>
      <w:r>
        <w:rPr>
          <w:rFonts w:ascii="Calibri" w:hAnsi="Calibri"/>
        </w:rPr>
        <w:t>ciudad de La Laguna como estrategia para la fidelización.</w:t>
      </w:r>
    </w:p>
    <w:p>
      <w:pPr>
        <w:spacing w:after="0"/>
        <w:rPr>
          <w:rFonts w:ascii="Calibri" w:hAnsi="Calibri"/>
        </w:rPr>
        <w:sectPr>
          <w:pgSz w:w="11910" w:h="16840"/>
          <w:pgMar w:top="1320" w:bottom="280" w:left="1580" w:right="1580"/>
        </w:sectPr>
      </w:pPr>
    </w:p>
    <w:p>
      <w:pPr>
        <w:pStyle w:val="Heading1"/>
        <w:spacing w:before="80"/>
      </w:pPr>
      <w:r>
        <w:rPr>
          <w:color w:val="7030A0"/>
          <w:w w:val="85"/>
        </w:rPr>
        <w:t>Nuestros</w:t>
      </w:r>
      <w:r>
        <w:rPr>
          <w:color w:val="7030A0"/>
          <w:spacing w:val="-4"/>
          <w:w w:val="95"/>
        </w:rPr>
        <w:t> </w:t>
      </w:r>
      <w:r>
        <w:rPr>
          <w:color w:val="7030A0"/>
          <w:spacing w:val="-2"/>
          <w:w w:val="95"/>
        </w:rPr>
        <w:t>asociados</w:t>
      </w:r>
    </w:p>
    <w:p>
      <w:pPr>
        <w:pStyle w:val="BodyText"/>
        <w:spacing w:before="41"/>
        <w:rPr>
          <w:b/>
          <w:sz w:val="32"/>
        </w:rPr>
      </w:pPr>
    </w:p>
    <w:p>
      <w:pPr>
        <w:pStyle w:val="BodyText"/>
        <w:ind w:left="119" w:right="118"/>
        <w:jc w:val="both"/>
        <w:rPr>
          <w:rFonts w:ascii="Calibri" w:hAnsi="Calibri"/>
        </w:rPr>
      </w:pPr>
      <w:r>
        <w:rPr>
          <w:rFonts w:ascii="Calibri" w:hAnsi="Calibri"/>
        </w:rPr>
        <w:t>LLZC se ha convertido en uno de los referentes económicos del municipio de San Cristóbal de La Laguna en un entorno privilegiado con un valor patrimonial, histórico, turístico y cultural único en todo el Archipiélago canario.</w:t>
      </w:r>
    </w:p>
    <w:p>
      <w:pPr>
        <w:pStyle w:val="BodyText"/>
        <w:spacing w:before="292"/>
        <w:ind w:left="119" w:right="118"/>
        <w:jc w:val="both"/>
        <w:rPr>
          <w:rFonts w:ascii="Calibri" w:hAnsi="Calibri"/>
        </w:rPr>
      </w:pPr>
      <w:r>
        <w:rPr>
          <w:rFonts w:ascii="Calibri" w:hAnsi="Calibri"/>
        </w:rPr>
        <w:t>En la actualidad, cuenta con más de 250 empresas que configuran una oferta amplia y diversa con establecimientos dedicados al comercio, a la restauración, y al sector servicios, incluyendo locales de ocio y hoteles, en un municipio dotado de buenas comunicaciones, con diferentes opciones de servicios de transporte público y zonas de </w:t>
      </w:r>
      <w:r>
        <w:rPr>
          <w:rFonts w:ascii="Calibri" w:hAnsi="Calibri"/>
          <w:spacing w:val="-2"/>
        </w:rPr>
        <w:t>aparcamiento.</w:t>
      </w:r>
    </w:p>
    <w:p>
      <w:pPr>
        <w:pStyle w:val="BodyText"/>
        <w:rPr>
          <w:rFonts w:ascii="Calibri"/>
        </w:rPr>
      </w:pPr>
    </w:p>
    <w:p>
      <w:pPr>
        <w:pStyle w:val="BodyText"/>
        <w:spacing w:before="105"/>
        <w:rPr>
          <w:rFonts w:ascii="Calibri"/>
        </w:rPr>
      </w:pPr>
    </w:p>
    <w:p>
      <w:pPr>
        <w:pStyle w:val="Heading1"/>
      </w:pPr>
      <w:r>
        <w:rPr>
          <w:color w:val="7030A0"/>
          <w:spacing w:val="-2"/>
          <w:w w:val="95"/>
        </w:rPr>
        <w:t>Contacto</w:t>
      </w:r>
    </w:p>
    <w:p>
      <w:pPr>
        <w:pStyle w:val="BodyText"/>
        <w:spacing w:before="37"/>
        <w:rPr>
          <w:b/>
          <w:sz w:val="32"/>
        </w:rPr>
      </w:pPr>
    </w:p>
    <w:p>
      <w:pPr>
        <w:pStyle w:val="BodyText"/>
        <w:ind w:left="119" w:right="118"/>
        <w:jc w:val="both"/>
        <w:rPr>
          <w:rFonts w:ascii="Calibri" w:hAnsi="Calibri"/>
        </w:rPr>
      </w:pPr>
      <w:r>
        <w:rPr>
          <w:rFonts w:ascii="Calibri" w:hAnsi="Calibri"/>
        </w:rPr>
        <w:t>La</w:t>
      </w:r>
      <w:r>
        <w:rPr>
          <w:rFonts w:ascii="Calibri" w:hAnsi="Calibri"/>
          <w:spacing w:val="-4"/>
        </w:rPr>
        <w:t> </w:t>
      </w:r>
      <w:r>
        <w:rPr>
          <w:rFonts w:ascii="Calibri" w:hAnsi="Calibri"/>
        </w:rPr>
        <w:t>sede</w:t>
      </w:r>
      <w:r>
        <w:rPr>
          <w:rFonts w:ascii="Calibri" w:hAnsi="Calibri"/>
          <w:spacing w:val="-4"/>
        </w:rPr>
        <w:t> </w:t>
      </w:r>
      <w:r>
        <w:rPr>
          <w:rFonts w:ascii="Calibri" w:hAnsi="Calibri"/>
        </w:rPr>
        <w:t>de</w:t>
      </w:r>
      <w:r>
        <w:rPr>
          <w:rFonts w:ascii="Calibri" w:hAnsi="Calibri"/>
          <w:spacing w:val="-4"/>
        </w:rPr>
        <w:t> </w:t>
      </w:r>
      <w:r>
        <w:rPr>
          <w:rFonts w:ascii="Calibri" w:hAnsi="Calibri"/>
        </w:rPr>
        <w:t>la</w:t>
      </w:r>
      <w:r>
        <w:rPr>
          <w:rFonts w:ascii="Calibri" w:hAnsi="Calibri"/>
          <w:spacing w:val="-4"/>
        </w:rPr>
        <w:t> </w:t>
      </w:r>
      <w:r>
        <w:rPr>
          <w:rFonts w:ascii="Calibri" w:hAnsi="Calibri"/>
        </w:rPr>
        <w:t>asociación</w:t>
      </w:r>
      <w:r>
        <w:rPr>
          <w:rFonts w:ascii="Calibri" w:hAnsi="Calibri"/>
          <w:spacing w:val="-4"/>
        </w:rPr>
        <w:t> </w:t>
      </w:r>
      <w:r>
        <w:rPr>
          <w:rFonts w:ascii="Calibri" w:hAnsi="Calibri"/>
        </w:rPr>
        <w:t>empresarial</w:t>
      </w:r>
      <w:r>
        <w:rPr>
          <w:rFonts w:ascii="Calibri" w:hAnsi="Calibri"/>
          <w:spacing w:val="-4"/>
        </w:rPr>
        <w:t> </w:t>
      </w:r>
      <w:r>
        <w:rPr>
          <w:rFonts w:ascii="Calibri" w:hAnsi="Calibri"/>
        </w:rPr>
        <w:t>LLZC</w:t>
      </w:r>
      <w:r>
        <w:rPr>
          <w:rFonts w:ascii="Calibri" w:hAnsi="Calibri"/>
          <w:spacing w:val="-4"/>
        </w:rPr>
        <w:t> </w:t>
      </w:r>
      <w:r>
        <w:rPr>
          <w:rFonts w:ascii="Calibri" w:hAnsi="Calibri"/>
        </w:rPr>
        <w:t>se</w:t>
      </w:r>
      <w:r>
        <w:rPr>
          <w:rFonts w:ascii="Calibri" w:hAnsi="Calibri"/>
          <w:spacing w:val="-4"/>
        </w:rPr>
        <w:t> </w:t>
      </w:r>
      <w:r>
        <w:rPr>
          <w:rFonts w:ascii="Calibri" w:hAnsi="Calibri"/>
        </w:rPr>
        <w:t>encuentra</w:t>
      </w:r>
      <w:r>
        <w:rPr>
          <w:rFonts w:ascii="Calibri" w:hAnsi="Calibri"/>
          <w:spacing w:val="-4"/>
        </w:rPr>
        <w:t> </w:t>
      </w:r>
      <w:r>
        <w:rPr>
          <w:rFonts w:ascii="Calibri" w:hAnsi="Calibri"/>
        </w:rPr>
        <w:t>en</w:t>
      </w:r>
      <w:r>
        <w:rPr>
          <w:rFonts w:ascii="Calibri" w:hAnsi="Calibri"/>
          <w:spacing w:val="-4"/>
        </w:rPr>
        <w:t> </w:t>
      </w:r>
      <w:r>
        <w:rPr>
          <w:rFonts w:ascii="Calibri" w:hAnsi="Calibri"/>
        </w:rPr>
        <w:t>la</w:t>
      </w:r>
      <w:r>
        <w:rPr>
          <w:rFonts w:ascii="Calibri" w:hAnsi="Calibri"/>
          <w:spacing w:val="-4"/>
        </w:rPr>
        <w:t> </w:t>
      </w:r>
      <w:r>
        <w:rPr>
          <w:rFonts w:ascii="Calibri" w:hAnsi="Calibri"/>
        </w:rPr>
        <w:t>calle</w:t>
      </w:r>
      <w:r>
        <w:rPr>
          <w:rFonts w:ascii="Calibri" w:hAnsi="Calibri"/>
          <w:spacing w:val="-4"/>
        </w:rPr>
        <w:t> </w:t>
      </w:r>
      <w:r>
        <w:rPr>
          <w:rFonts w:ascii="Calibri" w:hAnsi="Calibri"/>
        </w:rPr>
        <w:t>Obispo</w:t>
      </w:r>
      <w:r>
        <w:rPr>
          <w:rFonts w:ascii="Calibri" w:hAnsi="Calibri"/>
          <w:spacing w:val="-4"/>
        </w:rPr>
        <w:t> </w:t>
      </w:r>
      <w:r>
        <w:rPr>
          <w:rFonts w:ascii="Calibri" w:hAnsi="Calibri"/>
        </w:rPr>
        <w:t>Rey</w:t>
      </w:r>
      <w:r>
        <w:rPr>
          <w:rFonts w:ascii="Calibri" w:hAnsi="Calibri"/>
          <w:spacing w:val="-4"/>
        </w:rPr>
        <w:t> </w:t>
      </w:r>
      <w:r>
        <w:rPr>
          <w:rFonts w:ascii="Calibri" w:hAnsi="Calibri"/>
        </w:rPr>
        <w:t>Redondo, nº 34, en el casco histórico de San Cristóbal de La Laguna. El correo electrónico de contacto es </w:t>
      </w:r>
      <w:hyperlink r:id="rId5">
        <w:r>
          <w:rPr>
            <w:rFonts w:ascii="Calibri" w:hAnsi="Calibri"/>
            <w:color w:val="0563C1"/>
            <w:u w:val="single" w:color="0563C1"/>
          </w:rPr>
          <w:t>info@lalagunazonacomercial.com</w:t>
        </w:r>
      </w:hyperlink>
      <w:r>
        <w:rPr>
          <w:rFonts w:ascii="Calibri" w:hAnsi="Calibri"/>
          <w:color w:val="0563C1"/>
        </w:rPr>
        <w:t> </w:t>
      </w:r>
      <w:r>
        <w:rPr>
          <w:rFonts w:ascii="Calibri" w:hAnsi="Calibri"/>
        </w:rPr>
        <w:t>mientras que los teléfonos de contacto son el 624084364 y</w:t>
      </w:r>
      <w:r>
        <w:rPr>
          <w:rFonts w:ascii="Calibri" w:hAnsi="Calibri"/>
          <w:spacing w:val="40"/>
        </w:rPr>
        <w:t> </w:t>
      </w:r>
      <w:r>
        <w:rPr>
          <w:rFonts w:ascii="Calibri" w:hAnsi="Calibri"/>
        </w:rPr>
        <w:t>el 822057918.</w:t>
      </w:r>
    </w:p>
    <w:p>
      <w:pPr>
        <w:pStyle w:val="BodyText"/>
        <w:rPr>
          <w:rFonts w:ascii="Calibri"/>
        </w:rPr>
      </w:pPr>
    </w:p>
    <w:p>
      <w:pPr>
        <w:pStyle w:val="BodyText"/>
        <w:rPr>
          <w:rFonts w:ascii="Calibri"/>
        </w:rPr>
      </w:pPr>
    </w:p>
    <w:p>
      <w:pPr>
        <w:pStyle w:val="BodyText"/>
        <w:spacing w:before="8"/>
        <w:rPr>
          <w:rFonts w:ascii="Calibri"/>
        </w:rPr>
      </w:pPr>
    </w:p>
    <w:p>
      <w:pPr>
        <w:pStyle w:val="Heading1"/>
      </w:pPr>
      <w:r>
        <w:rPr>
          <w:color w:val="7030A0"/>
          <w:w w:val="85"/>
        </w:rPr>
        <w:t>Nuestra</w:t>
      </w:r>
      <w:r>
        <w:rPr>
          <w:color w:val="7030A0"/>
          <w:spacing w:val="-9"/>
        </w:rPr>
        <w:t> </w:t>
      </w:r>
      <w:r>
        <w:rPr>
          <w:color w:val="7030A0"/>
          <w:w w:val="85"/>
        </w:rPr>
        <w:t>APP:</w:t>
      </w:r>
      <w:r>
        <w:rPr>
          <w:color w:val="7030A0"/>
          <w:spacing w:val="-8"/>
        </w:rPr>
        <w:t> </w:t>
      </w:r>
      <w:r>
        <w:rPr>
          <w:color w:val="7030A0"/>
          <w:w w:val="85"/>
        </w:rPr>
        <w:t>un</w:t>
      </w:r>
      <w:r>
        <w:rPr>
          <w:color w:val="7030A0"/>
          <w:spacing w:val="-8"/>
        </w:rPr>
        <w:t> </w:t>
      </w:r>
      <w:r>
        <w:rPr>
          <w:color w:val="7030A0"/>
          <w:w w:val="85"/>
        </w:rPr>
        <w:t>escaparate</w:t>
      </w:r>
      <w:r>
        <w:rPr>
          <w:color w:val="7030A0"/>
          <w:spacing w:val="-8"/>
        </w:rPr>
        <w:t> </w:t>
      </w:r>
      <w:r>
        <w:rPr>
          <w:color w:val="7030A0"/>
          <w:spacing w:val="-2"/>
          <w:w w:val="85"/>
        </w:rPr>
        <w:t>interactivo</w:t>
      </w:r>
    </w:p>
    <w:p>
      <w:pPr>
        <w:pStyle w:val="BodyText"/>
        <w:spacing w:before="309"/>
        <w:ind w:left="119" w:right="118"/>
        <w:jc w:val="both"/>
        <w:rPr>
          <w:rFonts w:ascii="Calibri" w:hAnsi="Calibri"/>
        </w:rPr>
      </w:pPr>
      <w:r>
        <w:rPr>
          <w:rFonts w:ascii="Calibri" w:hAnsi="Calibri"/>
        </w:rPr>
        <w:t>Siguiendo con su adaptación a las nuevas tecnologías para responder a las necesidades y</w:t>
      </w:r>
      <w:r>
        <w:rPr>
          <w:rFonts w:ascii="Calibri" w:hAnsi="Calibri"/>
          <w:spacing w:val="-8"/>
        </w:rPr>
        <w:t> </w:t>
      </w:r>
      <w:r>
        <w:rPr>
          <w:rFonts w:ascii="Calibri" w:hAnsi="Calibri"/>
        </w:rPr>
        <w:t>demandas</w:t>
      </w:r>
      <w:r>
        <w:rPr>
          <w:rFonts w:ascii="Calibri" w:hAnsi="Calibri"/>
          <w:spacing w:val="-8"/>
        </w:rPr>
        <w:t> </w:t>
      </w:r>
      <w:r>
        <w:rPr>
          <w:rFonts w:ascii="Calibri" w:hAnsi="Calibri"/>
        </w:rPr>
        <w:t>de</w:t>
      </w:r>
      <w:r>
        <w:rPr>
          <w:rFonts w:ascii="Calibri" w:hAnsi="Calibri"/>
          <w:spacing w:val="-7"/>
        </w:rPr>
        <w:t> </w:t>
      </w:r>
      <w:r>
        <w:rPr>
          <w:rFonts w:ascii="Calibri" w:hAnsi="Calibri"/>
        </w:rPr>
        <w:t>los</w:t>
      </w:r>
      <w:r>
        <w:rPr>
          <w:rFonts w:ascii="Calibri" w:hAnsi="Calibri"/>
          <w:spacing w:val="-8"/>
        </w:rPr>
        <w:t> </w:t>
      </w:r>
      <w:r>
        <w:rPr>
          <w:rFonts w:ascii="Calibri" w:hAnsi="Calibri"/>
        </w:rPr>
        <w:t>nuevos</w:t>
      </w:r>
      <w:r>
        <w:rPr>
          <w:rFonts w:ascii="Calibri" w:hAnsi="Calibri"/>
          <w:spacing w:val="-8"/>
        </w:rPr>
        <w:t> </w:t>
      </w:r>
      <w:r>
        <w:rPr>
          <w:rFonts w:ascii="Calibri" w:hAnsi="Calibri"/>
        </w:rPr>
        <w:t>tiempos,</w:t>
      </w:r>
      <w:r>
        <w:rPr>
          <w:rFonts w:ascii="Calibri" w:hAnsi="Calibri"/>
          <w:spacing w:val="-8"/>
        </w:rPr>
        <w:t> </w:t>
      </w:r>
      <w:r>
        <w:rPr>
          <w:rFonts w:ascii="Calibri" w:hAnsi="Calibri"/>
        </w:rPr>
        <w:t>LLZC</w:t>
      </w:r>
      <w:r>
        <w:rPr>
          <w:rFonts w:ascii="Calibri" w:hAnsi="Calibri"/>
          <w:spacing w:val="-8"/>
        </w:rPr>
        <w:t> </w:t>
      </w:r>
      <w:r>
        <w:rPr>
          <w:rFonts w:ascii="Calibri" w:hAnsi="Calibri"/>
        </w:rPr>
        <w:t>tiene</w:t>
      </w:r>
      <w:r>
        <w:rPr>
          <w:rFonts w:ascii="Calibri" w:hAnsi="Calibri"/>
          <w:spacing w:val="-7"/>
        </w:rPr>
        <w:t> </w:t>
      </w:r>
      <w:r>
        <w:rPr>
          <w:rFonts w:ascii="Calibri" w:hAnsi="Calibri"/>
        </w:rPr>
        <w:t>a</w:t>
      </w:r>
      <w:r>
        <w:rPr>
          <w:rFonts w:ascii="Calibri" w:hAnsi="Calibri"/>
          <w:spacing w:val="-8"/>
        </w:rPr>
        <w:t> </w:t>
      </w:r>
      <w:r>
        <w:rPr>
          <w:rFonts w:ascii="Calibri" w:hAnsi="Calibri"/>
        </w:rPr>
        <w:t>disposición</w:t>
      </w:r>
      <w:r>
        <w:rPr>
          <w:rFonts w:ascii="Calibri" w:hAnsi="Calibri"/>
          <w:spacing w:val="-7"/>
        </w:rPr>
        <w:t> </w:t>
      </w:r>
      <w:r>
        <w:rPr>
          <w:rFonts w:ascii="Calibri" w:hAnsi="Calibri"/>
        </w:rPr>
        <w:t>de</w:t>
      </w:r>
      <w:r>
        <w:rPr>
          <w:rFonts w:ascii="Calibri" w:hAnsi="Calibri"/>
          <w:spacing w:val="-7"/>
        </w:rPr>
        <w:t> </w:t>
      </w:r>
      <w:r>
        <w:rPr>
          <w:rFonts w:ascii="Calibri" w:hAnsi="Calibri"/>
        </w:rPr>
        <w:t>sus</w:t>
      </w:r>
      <w:r>
        <w:rPr>
          <w:rFonts w:ascii="Calibri" w:hAnsi="Calibri"/>
          <w:spacing w:val="-8"/>
        </w:rPr>
        <w:t> </w:t>
      </w:r>
      <w:r>
        <w:rPr>
          <w:rFonts w:ascii="Calibri" w:hAnsi="Calibri"/>
        </w:rPr>
        <w:t>asociados</w:t>
      </w:r>
      <w:r>
        <w:rPr>
          <w:rFonts w:ascii="Calibri" w:hAnsi="Calibri"/>
          <w:spacing w:val="-8"/>
        </w:rPr>
        <w:t> </w:t>
      </w:r>
      <w:r>
        <w:rPr>
          <w:rFonts w:ascii="Calibri" w:hAnsi="Calibri"/>
        </w:rPr>
        <w:t>una</w:t>
      </w:r>
      <w:r>
        <w:rPr>
          <w:rFonts w:ascii="Calibri" w:hAnsi="Calibri"/>
          <w:spacing w:val="-8"/>
        </w:rPr>
        <w:t> </w:t>
      </w:r>
      <w:r>
        <w:rPr>
          <w:rFonts w:ascii="Calibri" w:hAnsi="Calibri"/>
        </w:rPr>
        <w:t>nueva vía de comunicación con la ciudadanía, la APP La Laguna Zona Comercial </w:t>
      </w:r>
      <w:r>
        <w:rPr>
          <w:rFonts w:ascii="Calibri" w:hAnsi="Calibri"/>
          <w:color w:val="4472C4"/>
          <w:spacing w:val="-2"/>
        </w:rPr>
        <w:t>(https://app.lalagunazonacomercial.com).</w:t>
      </w:r>
    </w:p>
    <w:p>
      <w:pPr>
        <w:pStyle w:val="BodyText"/>
        <w:spacing w:before="292"/>
        <w:ind w:left="119" w:right="118"/>
        <w:jc w:val="both"/>
        <w:rPr>
          <w:rFonts w:ascii="Calibri" w:hAnsi="Calibri"/>
        </w:rPr>
      </w:pPr>
      <w:r>
        <w:rPr>
          <w:rFonts w:ascii="Calibri" w:hAnsi="Calibri"/>
        </w:rPr>
        <w:t>Esta herramienta supone un escaparate interactivo y permanente, actualizable en tiempo</w:t>
      </w:r>
      <w:r>
        <w:rPr>
          <w:rFonts w:ascii="Calibri" w:hAnsi="Calibri"/>
          <w:spacing w:val="-8"/>
        </w:rPr>
        <w:t> </w:t>
      </w:r>
      <w:r>
        <w:rPr>
          <w:rFonts w:ascii="Calibri" w:hAnsi="Calibri"/>
        </w:rPr>
        <w:t>real,</w:t>
      </w:r>
      <w:r>
        <w:rPr>
          <w:rFonts w:ascii="Calibri" w:hAnsi="Calibri"/>
          <w:spacing w:val="-8"/>
        </w:rPr>
        <w:t> </w:t>
      </w:r>
      <w:r>
        <w:rPr>
          <w:rFonts w:ascii="Calibri" w:hAnsi="Calibri"/>
        </w:rPr>
        <w:t>con</w:t>
      </w:r>
      <w:r>
        <w:rPr>
          <w:rFonts w:ascii="Calibri" w:hAnsi="Calibri"/>
          <w:spacing w:val="-8"/>
        </w:rPr>
        <w:t> </w:t>
      </w:r>
      <w:r>
        <w:rPr>
          <w:rFonts w:ascii="Calibri" w:hAnsi="Calibri"/>
        </w:rPr>
        <w:t>información</w:t>
      </w:r>
      <w:r>
        <w:rPr>
          <w:rFonts w:ascii="Calibri" w:hAnsi="Calibri"/>
          <w:spacing w:val="-8"/>
        </w:rPr>
        <w:t> </w:t>
      </w:r>
      <w:r>
        <w:rPr>
          <w:rFonts w:ascii="Calibri" w:hAnsi="Calibri"/>
        </w:rPr>
        <w:t>sobre</w:t>
      </w:r>
      <w:r>
        <w:rPr>
          <w:rFonts w:ascii="Calibri" w:hAnsi="Calibri"/>
          <w:spacing w:val="-8"/>
        </w:rPr>
        <w:t> </w:t>
      </w:r>
      <w:r>
        <w:rPr>
          <w:rFonts w:ascii="Calibri" w:hAnsi="Calibri"/>
        </w:rPr>
        <w:t>cada</w:t>
      </w:r>
      <w:r>
        <w:rPr>
          <w:rFonts w:ascii="Calibri" w:hAnsi="Calibri"/>
          <w:spacing w:val="-8"/>
        </w:rPr>
        <w:t> </w:t>
      </w:r>
      <w:r>
        <w:rPr>
          <w:rFonts w:ascii="Calibri" w:hAnsi="Calibri"/>
        </w:rPr>
        <w:t>establecimiento</w:t>
      </w:r>
      <w:r>
        <w:rPr>
          <w:rFonts w:ascii="Calibri" w:hAnsi="Calibri"/>
          <w:spacing w:val="-8"/>
        </w:rPr>
        <w:t> </w:t>
      </w:r>
      <w:r>
        <w:rPr>
          <w:rFonts w:ascii="Calibri" w:hAnsi="Calibri"/>
        </w:rPr>
        <w:t>asociado</w:t>
      </w:r>
      <w:r>
        <w:rPr>
          <w:rFonts w:ascii="Calibri" w:hAnsi="Calibri"/>
          <w:spacing w:val="-8"/>
        </w:rPr>
        <w:t> </w:t>
      </w:r>
      <w:r>
        <w:rPr>
          <w:rFonts w:ascii="Calibri" w:hAnsi="Calibri"/>
        </w:rPr>
        <w:t>y</w:t>
      </w:r>
      <w:r>
        <w:rPr>
          <w:rFonts w:ascii="Calibri" w:hAnsi="Calibri"/>
          <w:spacing w:val="-8"/>
        </w:rPr>
        <w:t> </w:t>
      </w:r>
      <w:r>
        <w:rPr>
          <w:rFonts w:ascii="Calibri" w:hAnsi="Calibri"/>
        </w:rPr>
        <w:t>enlaces</w:t>
      </w:r>
      <w:r>
        <w:rPr>
          <w:rFonts w:ascii="Calibri" w:hAnsi="Calibri"/>
          <w:spacing w:val="-8"/>
        </w:rPr>
        <w:t> </w:t>
      </w:r>
      <w:r>
        <w:rPr>
          <w:rFonts w:ascii="Calibri" w:hAnsi="Calibri"/>
        </w:rPr>
        <w:t>a</w:t>
      </w:r>
      <w:r>
        <w:rPr>
          <w:rFonts w:ascii="Calibri" w:hAnsi="Calibri"/>
          <w:spacing w:val="-8"/>
        </w:rPr>
        <w:t> </w:t>
      </w:r>
      <w:r>
        <w:rPr>
          <w:rFonts w:ascii="Calibri" w:hAnsi="Calibri"/>
        </w:rPr>
        <w:t>sus</w:t>
      </w:r>
      <w:r>
        <w:rPr>
          <w:rFonts w:ascii="Calibri" w:hAnsi="Calibri"/>
          <w:spacing w:val="-7"/>
        </w:rPr>
        <w:t> </w:t>
      </w:r>
      <w:r>
        <w:rPr>
          <w:rFonts w:ascii="Calibri" w:hAnsi="Calibri"/>
        </w:rPr>
        <w:t>redes sociales y página web. Asimismo, la aplicación ofrece la posibilidad de suscribirse, a un solo golpe de clic, a las múltiples campañas de dinamización comercial que organiza La Laguna Zona Comercial a lo largo del año.</w:t>
      </w:r>
    </w:p>
    <w:p>
      <w:pPr>
        <w:pStyle w:val="BodyText"/>
        <w:spacing w:before="4"/>
        <w:rPr>
          <w:rFonts w:ascii="Calibri"/>
        </w:rPr>
      </w:pPr>
    </w:p>
    <w:p>
      <w:pPr>
        <w:pStyle w:val="BodyText"/>
        <w:ind w:left="119" w:right="118"/>
        <w:jc w:val="both"/>
        <w:rPr>
          <w:rFonts w:ascii="Calibri" w:hAnsi="Calibri"/>
        </w:rPr>
      </w:pPr>
      <w:r>
        <w:rPr>
          <w:rFonts w:ascii="Calibri" w:hAnsi="Calibri"/>
        </w:rPr>
        <w:t>Nuestra aplicación es también de gran utilidad para los ciudadanos que visitan la zona comercial de La Laguna, puesto que al descargarla en su teléfono móvil obtienen información</w:t>
      </w:r>
      <w:r>
        <w:rPr>
          <w:rFonts w:ascii="Calibri" w:hAnsi="Calibri"/>
          <w:spacing w:val="-13"/>
        </w:rPr>
        <w:t> </w:t>
      </w:r>
      <w:r>
        <w:rPr>
          <w:rFonts w:ascii="Calibri" w:hAnsi="Calibri"/>
        </w:rPr>
        <w:t>actualizada</w:t>
      </w:r>
      <w:r>
        <w:rPr>
          <w:rFonts w:ascii="Calibri" w:hAnsi="Calibri"/>
          <w:spacing w:val="-13"/>
        </w:rPr>
        <w:t> </w:t>
      </w:r>
      <w:r>
        <w:rPr>
          <w:rFonts w:ascii="Calibri" w:hAnsi="Calibri"/>
        </w:rPr>
        <w:t>sobre</w:t>
      </w:r>
      <w:r>
        <w:rPr>
          <w:rFonts w:ascii="Calibri" w:hAnsi="Calibri"/>
          <w:spacing w:val="-13"/>
        </w:rPr>
        <w:t> </w:t>
      </w:r>
      <w:r>
        <w:rPr>
          <w:rFonts w:ascii="Calibri" w:hAnsi="Calibri"/>
        </w:rPr>
        <w:t>los</w:t>
      </w:r>
      <w:r>
        <w:rPr>
          <w:rFonts w:ascii="Calibri" w:hAnsi="Calibri"/>
          <w:spacing w:val="-13"/>
        </w:rPr>
        <w:t> </w:t>
      </w:r>
      <w:r>
        <w:rPr>
          <w:rFonts w:ascii="Calibri" w:hAnsi="Calibri"/>
        </w:rPr>
        <w:t>establecimientos</w:t>
      </w:r>
      <w:r>
        <w:rPr>
          <w:rFonts w:ascii="Calibri" w:hAnsi="Calibri"/>
          <w:spacing w:val="-13"/>
        </w:rPr>
        <w:t> </w:t>
      </w:r>
      <w:r>
        <w:rPr>
          <w:rFonts w:ascii="Calibri" w:hAnsi="Calibri"/>
        </w:rPr>
        <w:t>que</w:t>
      </w:r>
      <w:r>
        <w:rPr>
          <w:rFonts w:ascii="Calibri" w:hAnsi="Calibri"/>
          <w:spacing w:val="-13"/>
        </w:rPr>
        <w:t> </w:t>
      </w:r>
      <w:r>
        <w:rPr>
          <w:rFonts w:ascii="Calibri" w:hAnsi="Calibri"/>
        </w:rPr>
        <w:t>están</w:t>
      </w:r>
      <w:r>
        <w:rPr>
          <w:rFonts w:ascii="Calibri" w:hAnsi="Calibri"/>
          <w:spacing w:val="-13"/>
        </w:rPr>
        <w:t> </w:t>
      </w:r>
      <w:r>
        <w:rPr>
          <w:rFonts w:ascii="Calibri" w:hAnsi="Calibri"/>
        </w:rPr>
        <w:t>por</w:t>
      </w:r>
      <w:r>
        <w:rPr>
          <w:rFonts w:ascii="Calibri" w:hAnsi="Calibri"/>
          <w:spacing w:val="-13"/>
        </w:rPr>
        <w:t> </w:t>
      </w:r>
      <w:r>
        <w:rPr>
          <w:rFonts w:ascii="Calibri" w:hAnsi="Calibri"/>
        </w:rPr>
        <w:t>la</w:t>
      </w:r>
      <w:r>
        <w:rPr>
          <w:rFonts w:ascii="Calibri" w:hAnsi="Calibri"/>
          <w:spacing w:val="-13"/>
        </w:rPr>
        <w:t> </w:t>
      </w:r>
      <w:r>
        <w:rPr>
          <w:rFonts w:ascii="Calibri" w:hAnsi="Calibri"/>
        </w:rPr>
        <w:t>zona,</w:t>
      </w:r>
      <w:r>
        <w:rPr>
          <w:rFonts w:ascii="Calibri" w:hAnsi="Calibri"/>
          <w:spacing w:val="-13"/>
        </w:rPr>
        <w:t> </w:t>
      </w:r>
      <w:r>
        <w:rPr>
          <w:rFonts w:ascii="Calibri" w:hAnsi="Calibri"/>
        </w:rPr>
        <w:t>con</w:t>
      </w:r>
      <w:r>
        <w:rPr>
          <w:rFonts w:ascii="Calibri" w:hAnsi="Calibri"/>
          <w:spacing w:val="-13"/>
        </w:rPr>
        <w:t> </w:t>
      </w:r>
      <w:r>
        <w:rPr>
          <w:rFonts w:ascii="Calibri" w:hAnsi="Calibri"/>
        </w:rPr>
        <w:t>búsqueda geolocalizadas y por categorías, al tiempo que se pueden informar de las diferentes campañas puestas en marcha, en las que pueden inscribirse desde su teléfono, participar en sorteos, etcétera.</w:t>
      </w:r>
    </w:p>
    <w:p>
      <w:pPr>
        <w:spacing w:after="0"/>
        <w:jc w:val="both"/>
        <w:rPr>
          <w:rFonts w:ascii="Calibri" w:hAnsi="Calibri"/>
        </w:rPr>
        <w:sectPr>
          <w:pgSz w:w="11910" w:h="16840"/>
          <w:pgMar w:top="1320" w:bottom="280" w:left="1580" w:right="1580"/>
        </w:sectPr>
      </w:pPr>
    </w:p>
    <w:p>
      <w:pPr>
        <w:pStyle w:val="Heading1"/>
        <w:spacing w:before="80"/>
      </w:pPr>
      <w:r>
        <w:rPr>
          <w:color w:val="7030A0"/>
          <w:w w:val="80"/>
        </w:rPr>
        <w:t>Público</w:t>
      </w:r>
      <w:r>
        <w:rPr>
          <w:color w:val="7030A0"/>
          <w:spacing w:val="28"/>
        </w:rPr>
        <w:t> </w:t>
      </w:r>
      <w:r>
        <w:rPr>
          <w:color w:val="7030A0"/>
          <w:spacing w:val="-2"/>
        </w:rPr>
        <w:t>objetivo</w:t>
      </w:r>
    </w:p>
    <w:p>
      <w:pPr>
        <w:pStyle w:val="BodyText"/>
        <w:spacing w:before="49"/>
        <w:rPr>
          <w:b/>
          <w:sz w:val="32"/>
        </w:rPr>
      </w:pPr>
    </w:p>
    <w:p>
      <w:pPr>
        <w:spacing w:before="0"/>
        <w:ind w:left="119" w:right="0" w:firstLine="0"/>
        <w:jc w:val="left"/>
        <w:rPr>
          <w:b/>
          <w:sz w:val="24"/>
        </w:rPr>
      </w:pPr>
      <w:r>
        <w:rPr>
          <w:b/>
          <w:w w:val="80"/>
          <w:sz w:val="24"/>
          <w:u w:val="single"/>
        </w:rPr>
        <w:t>La</w:t>
      </w:r>
      <w:r>
        <w:rPr>
          <w:b/>
          <w:spacing w:val="5"/>
          <w:sz w:val="24"/>
          <w:u w:val="single"/>
        </w:rPr>
        <w:t> </w:t>
      </w:r>
      <w:r>
        <w:rPr>
          <w:b/>
          <w:w w:val="80"/>
          <w:sz w:val="24"/>
          <w:u w:val="single"/>
        </w:rPr>
        <w:t>población</w:t>
      </w:r>
      <w:r>
        <w:rPr>
          <w:b/>
          <w:spacing w:val="5"/>
          <w:sz w:val="24"/>
          <w:u w:val="single"/>
        </w:rPr>
        <w:t> </w:t>
      </w:r>
      <w:r>
        <w:rPr>
          <w:b/>
          <w:w w:val="80"/>
          <w:sz w:val="24"/>
          <w:u w:val="single"/>
        </w:rPr>
        <w:t>de</w:t>
      </w:r>
      <w:r>
        <w:rPr>
          <w:b/>
          <w:spacing w:val="5"/>
          <w:sz w:val="24"/>
          <w:u w:val="single"/>
        </w:rPr>
        <w:t> </w:t>
      </w:r>
      <w:r>
        <w:rPr>
          <w:b/>
          <w:w w:val="80"/>
          <w:sz w:val="24"/>
          <w:u w:val="single"/>
        </w:rPr>
        <w:t>La</w:t>
      </w:r>
      <w:r>
        <w:rPr>
          <w:b/>
          <w:spacing w:val="5"/>
          <w:sz w:val="24"/>
          <w:u w:val="single"/>
        </w:rPr>
        <w:t> </w:t>
      </w:r>
      <w:r>
        <w:rPr>
          <w:b/>
          <w:spacing w:val="-2"/>
          <w:w w:val="80"/>
          <w:sz w:val="24"/>
          <w:u w:val="single"/>
        </w:rPr>
        <w:t>Laguna</w:t>
      </w:r>
    </w:p>
    <w:p>
      <w:pPr>
        <w:pStyle w:val="BodyText"/>
        <w:spacing w:before="26"/>
        <w:rPr>
          <w:b/>
        </w:rPr>
      </w:pPr>
    </w:p>
    <w:p>
      <w:pPr>
        <w:pStyle w:val="BodyText"/>
        <w:ind w:left="119" w:right="118"/>
        <w:jc w:val="both"/>
        <w:rPr>
          <w:rFonts w:ascii="Calibri" w:hAnsi="Calibri"/>
        </w:rPr>
      </w:pPr>
      <w:r>
        <w:rPr>
          <w:rFonts w:ascii="Calibri" w:hAnsi="Calibri"/>
        </w:rPr>
        <w:t>La Asociación Empresarial La Laguna Zona Comercial trabaja en dos direcciones bien definidas a la hora de diseñar y enfocar su actividad hacia un público objetivo. Por un lado,</w:t>
      </w:r>
      <w:r>
        <w:rPr>
          <w:rFonts w:ascii="Calibri" w:hAnsi="Calibri"/>
          <w:spacing w:val="-8"/>
        </w:rPr>
        <w:t> </w:t>
      </w:r>
      <w:r>
        <w:rPr>
          <w:rFonts w:ascii="Calibri" w:hAnsi="Calibri"/>
        </w:rPr>
        <w:t>la</w:t>
      </w:r>
      <w:r>
        <w:rPr>
          <w:rFonts w:ascii="Calibri" w:hAnsi="Calibri"/>
          <w:spacing w:val="-8"/>
        </w:rPr>
        <w:t> </w:t>
      </w:r>
      <w:r>
        <w:rPr>
          <w:rFonts w:ascii="Calibri" w:hAnsi="Calibri"/>
        </w:rPr>
        <w:t>población</w:t>
      </w:r>
      <w:r>
        <w:rPr>
          <w:rFonts w:ascii="Calibri" w:hAnsi="Calibri"/>
          <w:spacing w:val="-8"/>
        </w:rPr>
        <w:t> </w:t>
      </w:r>
      <w:r>
        <w:rPr>
          <w:rFonts w:ascii="Calibri" w:hAnsi="Calibri"/>
        </w:rPr>
        <w:t>residente</w:t>
      </w:r>
      <w:r>
        <w:rPr>
          <w:rFonts w:ascii="Calibri" w:hAnsi="Calibri"/>
          <w:spacing w:val="-8"/>
        </w:rPr>
        <w:t> </w:t>
      </w:r>
      <w:r>
        <w:rPr>
          <w:rFonts w:ascii="Calibri" w:hAnsi="Calibri"/>
        </w:rPr>
        <w:t>en</w:t>
      </w:r>
      <w:r>
        <w:rPr>
          <w:rFonts w:ascii="Calibri" w:hAnsi="Calibri"/>
          <w:spacing w:val="-8"/>
        </w:rPr>
        <w:t> </w:t>
      </w:r>
      <w:r>
        <w:rPr>
          <w:rFonts w:ascii="Calibri" w:hAnsi="Calibri"/>
        </w:rPr>
        <w:t>el</w:t>
      </w:r>
      <w:r>
        <w:rPr>
          <w:rFonts w:ascii="Calibri" w:hAnsi="Calibri"/>
          <w:spacing w:val="-8"/>
        </w:rPr>
        <w:t> </w:t>
      </w:r>
      <w:r>
        <w:rPr>
          <w:rFonts w:ascii="Calibri" w:hAnsi="Calibri"/>
        </w:rPr>
        <w:t>municipio</w:t>
      </w:r>
      <w:r>
        <w:rPr>
          <w:rFonts w:ascii="Calibri" w:hAnsi="Calibri"/>
          <w:spacing w:val="-8"/>
        </w:rPr>
        <w:t> </w:t>
      </w:r>
      <w:r>
        <w:rPr>
          <w:rFonts w:ascii="Calibri" w:hAnsi="Calibri"/>
        </w:rPr>
        <w:t>y,</w:t>
      </w:r>
      <w:r>
        <w:rPr>
          <w:rFonts w:ascii="Calibri" w:hAnsi="Calibri"/>
          <w:spacing w:val="-8"/>
        </w:rPr>
        <w:t> </w:t>
      </w:r>
      <w:r>
        <w:rPr>
          <w:rFonts w:ascii="Calibri" w:hAnsi="Calibri"/>
        </w:rPr>
        <w:t>por</w:t>
      </w:r>
      <w:r>
        <w:rPr>
          <w:rFonts w:ascii="Calibri" w:hAnsi="Calibri"/>
          <w:spacing w:val="-8"/>
        </w:rPr>
        <w:t> </w:t>
      </w:r>
      <w:r>
        <w:rPr>
          <w:rFonts w:ascii="Calibri" w:hAnsi="Calibri"/>
        </w:rPr>
        <w:t>otro</w:t>
      </w:r>
      <w:r>
        <w:rPr>
          <w:rFonts w:ascii="Calibri" w:hAnsi="Calibri"/>
          <w:spacing w:val="-8"/>
        </w:rPr>
        <w:t> </w:t>
      </w:r>
      <w:r>
        <w:rPr>
          <w:rFonts w:ascii="Calibri" w:hAnsi="Calibri"/>
        </w:rPr>
        <w:t>lado,</w:t>
      </w:r>
      <w:r>
        <w:rPr>
          <w:rFonts w:ascii="Calibri" w:hAnsi="Calibri"/>
          <w:spacing w:val="-8"/>
        </w:rPr>
        <w:t> </w:t>
      </w:r>
      <w:r>
        <w:rPr>
          <w:rFonts w:ascii="Calibri" w:hAnsi="Calibri"/>
        </w:rPr>
        <w:t>aquellos</w:t>
      </w:r>
      <w:r>
        <w:rPr>
          <w:rFonts w:ascii="Calibri" w:hAnsi="Calibri"/>
          <w:spacing w:val="-8"/>
        </w:rPr>
        <w:t> </w:t>
      </w:r>
      <w:r>
        <w:rPr>
          <w:rFonts w:ascii="Calibri" w:hAnsi="Calibri"/>
        </w:rPr>
        <w:t>visitantes</w:t>
      </w:r>
      <w:r>
        <w:rPr>
          <w:rFonts w:ascii="Calibri" w:hAnsi="Calibri"/>
          <w:spacing w:val="-8"/>
        </w:rPr>
        <w:t> </w:t>
      </w:r>
      <w:r>
        <w:rPr>
          <w:rFonts w:ascii="Calibri" w:hAnsi="Calibri"/>
        </w:rPr>
        <w:t>de</w:t>
      </w:r>
      <w:r>
        <w:rPr>
          <w:rFonts w:ascii="Calibri" w:hAnsi="Calibri"/>
          <w:spacing w:val="-8"/>
        </w:rPr>
        <w:t> </w:t>
      </w:r>
      <w:r>
        <w:rPr>
          <w:rFonts w:ascii="Calibri" w:hAnsi="Calibri"/>
        </w:rPr>
        <w:t>otras zonas de dentro y fuera del Archipiélago, tanto españoles como extranjeros, a los que se</w:t>
      </w:r>
      <w:r>
        <w:rPr>
          <w:rFonts w:ascii="Calibri" w:hAnsi="Calibri"/>
          <w:spacing w:val="-13"/>
        </w:rPr>
        <w:t> </w:t>
      </w:r>
      <w:r>
        <w:rPr>
          <w:rFonts w:ascii="Calibri" w:hAnsi="Calibri"/>
        </w:rPr>
        <w:t>intenta</w:t>
      </w:r>
      <w:r>
        <w:rPr>
          <w:rFonts w:ascii="Calibri" w:hAnsi="Calibri"/>
          <w:spacing w:val="-13"/>
        </w:rPr>
        <w:t> </w:t>
      </w:r>
      <w:r>
        <w:rPr>
          <w:rFonts w:ascii="Calibri" w:hAnsi="Calibri"/>
        </w:rPr>
        <w:t>atraer</w:t>
      </w:r>
      <w:r>
        <w:rPr>
          <w:rFonts w:ascii="Calibri" w:hAnsi="Calibri"/>
          <w:spacing w:val="-13"/>
        </w:rPr>
        <w:t> </w:t>
      </w:r>
      <w:r>
        <w:rPr>
          <w:rFonts w:ascii="Calibri" w:hAnsi="Calibri"/>
        </w:rPr>
        <w:t>hacia</w:t>
      </w:r>
      <w:r>
        <w:rPr>
          <w:rFonts w:ascii="Calibri" w:hAnsi="Calibri"/>
          <w:spacing w:val="-13"/>
        </w:rPr>
        <w:t> </w:t>
      </w:r>
      <w:r>
        <w:rPr>
          <w:rFonts w:ascii="Calibri" w:hAnsi="Calibri"/>
        </w:rPr>
        <w:t>la</w:t>
      </w:r>
      <w:r>
        <w:rPr>
          <w:rFonts w:ascii="Calibri" w:hAnsi="Calibri"/>
          <w:spacing w:val="-13"/>
        </w:rPr>
        <w:t> </w:t>
      </w:r>
      <w:r>
        <w:rPr>
          <w:rFonts w:ascii="Calibri" w:hAnsi="Calibri"/>
        </w:rPr>
        <w:t>Zona</w:t>
      </w:r>
      <w:r>
        <w:rPr>
          <w:rFonts w:ascii="Calibri" w:hAnsi="Calibri"/>
          <w:spacing w:val="-13"/>
        </w:rPr>
        <w:t> </w:t>
      </w:r>
      <w:r>
        <w:rPr>
          <w:rFonts w:ascii="Calibri" w:hAnsi="Calibri"/>
        </w:rPr>
        <w:t>Comercial</w:t>
      </w:r>
      <w:r>
        <w:rPr>
          <w:rFonts w:ascii="Calibri" w:hAnsi="Calibri"/>
          <w:spacing w:val="-13"/>
        </w:rPr>
        <w:t> </w:t>
      </w:r>
      <w:r>
        <w:rPr>
          <w:rFonts w:ascii="Calibri" w:hAnsi="Calibri"/>
        </w:rPr>
        <w:t>Abierta</w:t>
      </w:r>
      <w:r>
        <w:rPr>
          <w:rFonts w:ascii="Calibri" w:hAnsi="Calibri"/>
          <w:spacing w:val="-13"/>
        </w:rPr>
        <w:t> </w:t>
      </w:r>
      <w:r>
        <w:rPr>
          <w:rFonts w:ascii="Calibri" w:hAnsi="Calibri"/>
        </w:rPr>
        <w:t>de</w:t>
      </w:r>
      <w:r>
        <w:rPr>
          <w:rFonts w:ascii="Calibri" w:hAnsi="Calibri"/>
          <w:spacing w:val="-13"/>
        </w:rPr>
        <w:t> </w:t>
      </w:r>
      <w:r>
        <w:rPr>
          <w:rFonts w:ascii="Calibri" w:hAnsi="Calibri"/>
        </w:rPr>
        <w:t>La</w:t>
      </w:r>
      <w:r>
        <w:rPr>
          <w:rFonts w:ascii="Calibri" w:hAnsi="Calibri"/>
          <w:spacing w:val="-13"/>
        </w:rPr>
        <w:t> </w:t>
      </w:r>
      <w:r>
        <w:rPr>
          <w:rFonts w:ascii="Calibri" w:hAnsi="Calibri"/>
        </w:rPr>
        <w:t>Laguna</w:t>
      </w:r>
      <w:r>
        <w:rPr>
          <w:rFonts w:ascii="Calibri" w:hAnsi="Calibri"/>
          <w:spacing w:val="-13"/>
        </w:rPr>
        <w:t> </w:t>
      </w:r>
      <w:r>
        <w:rPr>
          <w:rFonts w:ascii="Calibri" w:hAnsi="Calibri"/>
        </w:rPr>
        <w:t>y</w:t>
      </w:r>
      <w:r>
        <w:rPr>
          <w:rFonts w:ascii="Calibri" w:hAnsi="Calibri"/>
          <w:spacing w:val="-14"/>
        </w:rPr>
        <w:t> </w:t>
      </w:r>
      <w:r>
        <w:rPr>
          <w:rFonts w:ascii="Calibri" w:hAnsi="Calibri"/>
        </w:rPr>
        <w:t>convertir</w:t>
      </w:r>
      <w:r>
        <w:rPr>
          <w:rFonts w:ascii="Calibri" w:hAnsi="Calibri"/>
          <w:spacing w:val="-12"/>
        </w:rPr>
        <w:t> </w:t>
      </w:r>
      <w:r>
        <w:rPr>
          <w:rFonts w:ascii="Calibri" w:hAnsi="Calibri"/>
        </w:rPr>
        <w:t>en</w:t>
      </w:r>
      <w:r>
        <w:rPr>
          <w:rFonts w:ascii="Calibri" w:hAnsi="Calibri"/>
          <w:spacing w:val="-13"/>
        </w:rPr>
        <w:t> </w:t>
      </w:r>
      <w:r>
        <w:rPr>
          <w:rFonts w:ascii="Calibri" w:hAnsi="Calibri"/>
        </w:rPr>
        <w:t>potenciales </w:t>
      </w:r>
      <w:r>
        <w:rPr>
          <w:rFonts w:ascii="Calibri" w:hAnsi="Calibri"/>
          <w:spacing w:val="-2"/>
        </w:rPr>
        <w:t>clientes.</w:t>
      </w:r>
    </w:p>
    <w:p>
      <w:pPr>
        <w:pStyle w:val="BodyText"/>
        <w:spacing w:before="292"/>
        <w:ind w:left="119" w:right="119"/>
        <w:jc w:val="both"/>
        <w:rPr>
          <w:rFonts w:ascii="Calibri" w:hAnsi="Calibri"/>
        </w:rPr>
      </w:pPr>
      <w:r>
        <w:rPr>
          <w:rFonts w:ascii="Calibri" w:hAnsi="Calibri"/>
        </w:rPr>
        <w:t>Según</w:t>
      </w:r>
      <w:r>
        <w:rPr>
          <w:rFonts w:ascii="Calibri" w:hAnsi="Calibri"/>
          <w:spacing w:val="-8"/>
        </w:rPr>
        <w:t> </w:t>
      </w:r>
      <w:r>
        <w:rPr>
          <w:rFonts w:ascii="Calibri" w:hAnsi="Calibri"/>
        </w:rPr>
        <w:t>los</w:t>
      </w:r>
      <w:r>
        <w:rPr>
          <w:rFonts w:ascii="Calibri" w:hAnsi="Calibri"/>
          <w:spacing w:val="-8"/>
        </w:rPr>
        <w:t> </w:t>
      </w:r>
      <w:r>
        <w:rPr>
          <w:rFonts w:ascii="Calibri" w:hAnsi="Calibri"/>
        </w:rPr>
        <w:t>datos</w:t>
      </w:r>
      <w:r>
        <w:rPr>
          <w:rFonts w:ascii="Calibri" w:hAnsi="Calibri"/>
          <w:spacing w:val="-8"/>
        </w:rPr>
        <w:t> </w:t>
      </w:r>
      <w:r>
        <w:rPr>
          <w:rFonts w:ascii="Calibri" w:hAnsi="Calibri"/>
        </w:rPr>
        <w:t>publicados</w:t>
      </w:r>
      <w:r>
        <w:rPr>
          <w:rFonts w:ascii="Calibri" w:hAnsi="Calibri"/>
          <w:spacing w:val="-8"/>
        </w:rPr>
        <w:t> </w:t>
      </w:r>
      <w:r>
        <w:rPr>
          <w:rFonts w:ascii="Calibri" w:hAnsi="Calibri"/>
        </w:rPr>
        <w:t>por</w:t>
      </w:r>
      <w:r>
        <w:rPr>
          <w:rFonts w:ascii="Calibri" w:hAnsi="Calibri"/>
          <w:spacing w:val="-8"/>
        </w:rPr>
        <w:t> </w:t>
      </w:r>
      <w:r>
        <w:rPr>
          <w:rFonts w:ascii="Calibri" w:hAnsi="Calibri"/>
        </w:rPr>
        <w:t>el</w:t>
      </w:r>
      <w:r>
        <w:rPr>
          <w:rFonts w:ascii="Calibri" w:hAnsi="Calibri"/>
          <w:spacing w:val="-8"/>
        </w:rPr>
        <w:t> </w:t>
      </w:r>
      <w:r>
        <w:rPr>
          <w:rFonts w:ascii="Calibri" w:hAnsi="Calibri"/>
        </w:rPr>
        <w:t>Instituto</w:t>
      </w:r>
      <w:r>
        <w:rPr>
          <w:rFonts w:ascii="Calibri" w:hAnsi="Calibri"/>
          <w:spacing w:val="-8"/>
        </w:rPr>
        <w:t> </w:t>
      </w:r>
      <w:r>
        <w:rPr>
          <w:rFonts w:ascii="Calibri" w:hAnsi="Calibri"/>
        </w:rPr>
        <w:t>Nacional</w:t>
      </w:r>
      <w:r>
        <w:rPr>
          <w:rFonts w:ascii="Calibri" w:hAnsi="Calibri"/>
          <w:spacing w:val="-8"/>
        </w:rPr>
        <w:t> </w:t>
      </w:r>
      <w:r>
        <w:rPr>
          <w:rFonts w:ascii="Calibri" w:hAnsi="Calibri"/>
        </w:rPr>
        <w:t>de</w:t>
      </w:r>
      <w:r>
        <w:rPr>
          <w:rFonts w:ascii="Calibri" w:hAnsi="Calibri"/>
          <w:spacing w:val="-8"/>
        </w:rPr>
        <w:t> </w:t>
      </w:r>
      <w:r>
        <w:rPr>
          <w:rFonts w:ascii="Calibri" w:hAnsi="Calibri"/>
        </w:rPr>
        <w:t>Estadística</w:t>
      </w:r>
      <w:r>
        <w:rPr>
          <w:rFonts w:ascii="Calibri" w:hAnsi="Calibri"/>
          <w:spacing w:val="-8"/>
        </w:rPr>
        <w:t> </w:t>
      </w:r>
      <w:r>
        <w:rPr>
          <w:rFonts w:ascii="Calibri" w:hAnsi="Calibri"/>
        </w:rPr>
        <w:t>(INE),</w:t>
      </w:r>
      <w:r>
        <w:rPr>
          <w:rFonts w:ascii="Calibri" w:hAnsi="Calibri"/>
          <w:spacing w:val="-8"/>
        </w:rPr>
        <w:t> </w:t>
      </w:r>
      <w:r>
        <w:rPr>
          <w:rFonts w:ascii="Calibri" w:hAnsi="Calibri"/>
        </w:rPr>
        <w:t>a</w:t>
      </w:r>
      <w:r>
        <w:rPr>
          <w:rFonts w:ascii="Calibri" w:hAnsi="Calibri"/>
          <w:spacing w:val="-8"/>
        </w:rPr>
        <w:t> </w:t>
      </w:r>
      <w:r>
        <w:rPr>
          <w:rFonts w:ascii="Calibri" w:hAnsi="Calibri"/>
        </w:rPr>
        <w:t>1</w:t>
      </w:r>
      <w:r>
        <w:rPr>
          <w:rFonts w:ascii="Calibri" w:hAnsi="Calibri"/>
          <w:spacing w:val="-8"/>
        </w:rPr>
        <w:t> </w:t>
      </w:r>
      <w:r>
        <w:rPr>
          <w:rFonts w:ascii="Calibri" w:hAnsi="Calibri"/>
        </w:rPr>
        <w:t>de</w:t>
      </w:r>
      <w:r>
        <w:rPr>
          <w:rFonts w:ascii="Calibri" w:hAnsi="Calibri"/>
          <w:spacing w:val="-8"/>
        </w:rPr>
        <w:t> </w:t>
      </w:r>
      <w:r>
        <w:rPr>
          <w:rFonts w:ascii="Calibri" w:hAnsi="Calibri"/>
        </w:rPr>
        <w:t>enero</w:t>
      </w:r>
      <w:r>
        <w:rPr>
          <w:rFonts w:ascii="Calibri" w:hAnsi="Calibri"/>
          <w:spacing w:val="-8"/>
        </w:rPr>
        <w:t> </w:t>
      </w:r>
      <w:r>
        <w:rPr>
          <w:rFonts w:ascii="Calibri" w:hAnsi="Calibri"/>
        </w:rPr>
        <w:t>de 2022, el número de habitantes en San Cristóbal de La Laguna es de 157.815, lo que supone 195 habitantes menos que en el año 2021.</w:t>
      </w:r>
    </w:p>
    <w:p>
      <w:pPr>
        <w:pStyle w:val="BodyText"/>
        <w:spacing w:before="292"/>
        <w:ind w:left="119" w:right="119"/>
        <w:jc w:val="both"/>
        <w:rPr>
          <w:rFonts w:ascii="Calibri" w:hAnsi="Calibri"/>
        </w:rPr>
      </w:pPr>
      <w:r>
        <w:rPr>
          <w:rFonts w:ascii="Calibri" w:hAnsi="Calibri"/>
        </w:rPr>
        <w:t>La</w:t>
      </w:r>
      <w:r>
        <w:rPr>
          <w:rFonts w:ascii="Calibri" w:hAnsi="Calibri"/>
          <w:spacing w:val="-8"/>
        </w:rPr>
        <w:t> </w:t>
      </w:r>
      <w:r>
        <w:rPr>
          <w:rFonts w:ascii="Calibri" w:hAnsi="Calibri"/>
        </w:rPr>
        <w:t>media</w:t>
      </w:r>
      <w:r>
        <w:rPr>
          <w:rFonts w:ascii="Calibri" w:hAnsi="Calibri"/>
          <w:spacing w:val="-8"/>
        </w:rPr>
        <w:t> </w:t>
      </w:r>
      <w:r>
        <w:rPr>
          <w:rFonts w:ascii="Calibri" w:hAnsi="Calibri"/>
        </w:rPr>
        <w:t>de</w:t>
      </w:r>
      <w:r>
        <w:rPr>
          <w:rFonts w:ascii="Calibri" w:hAnsi="Calibri"/>
          <w:spacing w:val="-8"/>
        </w:rPr>
        <w:t> </w:t>
      </w:r>
      <w:r>
        <w:rPr>
          <w:rFonts w:ascii="Calibri" w:hAnsi="Calibri"/>
        </w:rPr>
        <w:t>edad</w:t>
      </w:r>
      <w:r>
        <w:rPr>
          <w:rFonts w:ascii="Calibri" w:hAnsi="Calibri"/>
          <w:spacing w:val="-8"/>
        </w:rPr>
        <w:t> </w:t>
      </w:r>
      <w:r>
        <w:rPr>
          <w:rFonts w:ascii="Calibri" w:hAnsi="Calibri"/>
        </w:rPr>
        <w:t>de</w:t>
      </w:r>
      <w:r>
        <w:rPr>
          <w:rFonts w:ascii="Calibri" w:hAnsi="Calibri"/>
          <w:spacing w:val="-8"/>
        </w:rPr>
        <w:t> </w:t>
      </w:r>
      <w:r>
        <w:rPr>
          <w:rFonts w:ascii="Calibri" w:hAnsi="Calibri"/>
        </w:rPr>
        <w:t>los</w:t>
      </w:r>
      <w:r>
        <w:rPr>
          <w:rFonts w:ascii="Calibri" w:hAnsi="Calibri"/>
          <w:spacing w:val="-8"/>
        </w:rPr>
        <w:t> </w:t>
      </w:r>
      <w:r>
        <w:rPr>
          <w:rFonts w:ascii="Calibri" w:hAnsi="Calibri"/>
        </w:rPr>
        <w:t>habitantes</w:t>
      </w:r>
      <w:r>
        <w:rPr>
          <w:rFonts w:ascii="Calibri" w:hAnsi="Calibri"/>
          <w:spacing w:val="-8"/>
        </w:rPr>
        <w:t> </w:t>
      </w:r>
      <w:r>
        <w:rPr>
          <w:rFonts w:ascii="Calibri" w:hAnsi="Calibri"/>
        </w:rPr>
        <w:t>de</w:t>
      </w:r>
      <w:r>
        <w:rPr>
          <w:rFonts w:ascii="Calibri" w:hAnsi="Calibri"/>
          <w:spacing w:val="-8"/>
        </w:rPr>
        <w:t> </w:t>
      </w:r>
      <w:r>
        <w:rPr>
          <w:rFonts w:ascii="Calibri" w:hAnsi="Calibri"/>
        </w:rPr>
        <w:t>San</w:t>
      </w:r>
      <w:r>
        <w:rPr>
          <w:rFonts w:ascii="Calibri" w:hAnsi="Calibri"/>
          <w:spacing w:val="-8"/>
        </w:rPr>
        <w:t> </w:t>
      </w:r>
      <w:r>
        <w:rPr>
          <w:rFonts w:ascii="Calibri" w:hAnsi="Calibri"/>
        </w:rPr>
        <w:t>Cristóbal</w:t>
      </w:r>
      <w:r>
        <w:rPr>
          <w:rFonts w:ascii="Calibri" w:hAnsi="Calibri"/>
          <w:spacing w:val="-8"/>
        </w:rPr>
        <w:t> </w:t>
      </w:r>
      <w:r>
        <w:rPr>
          <w:rFonts w:ascii="Calibri" w:hAnsi="Calibri"/>
        </w:rPr>
        <w:t>de</w:t>
      </w:r>
      <w:r>
        <w:rPr>
          <w:rFonts w:ascii="Calibri" w:hAnsi="Calibri"/>
          <w:spacing w:val="-8"/>
        </w:rPr>
        <w:t> </w:t>
      </w:r>
      <w:r>
        <w:rPr>
          <w:rFonts w:ascii="Calibri" w:hAnsi="Calibri"/>
        </w:rPr>
        <w:t>La</w:t>
      </w:r>
      <w:r>
        <w:rPr>
          <w:rFonts w:ascii="Calibri" w:hAnsi="Calibri"/>
          <w:spacing w:val="-8"/>
        </w:rPr>
        <w:t> </w:t>
      </w:r>
      <w:r>
        <w:rPr>
          <w:rFonts w:ascii="Calibri" w:hAnsi="Calibri"/>
        </w:rPr>
        <w:t>Laguna</w:t>
      </w:r>
      <w:r>
        <w:rPr>
          <w:rFonts w:ascii="Calibri" w:hAnsi="Calibri"/>
          <w:spacing w:val="-8"/>
        </w:rPr>
        <w:t> </w:t>
      </w:r>
      <w:r>
        <w:rPr>
          <w:rFonts w:ascii="Calibri" w:hAnsi="Calibri"/>
        </w:rPr>
        <w:t>es</w:t>
      </w:r>
      <w:r>
        <w:rPr>
          <w:rFonts w:ascii="Calibri" w:hAnsi="Calibri"/>
          <w:spacing w:val="-8"/>
        </w:rPr>
        <w:t> </w:t>
      </w:r>
      <w:r>
        <w:rPr>
          <w:rFonts w:ascii="Calibri" w:hAnsi="Calibri"/>
        </w:rPr>
        <w:t>de</w:t>
      </w:r>
      <w:r>
        <w:rPr>
          <w:rFonts w:ascii="Calibri" w:hAnsi="Calibri"/>
          <w:spacing w:val="-8"/>
        </w:rPr>
        <w:t> </w:t>
      </w:r>
      <w:r>
        <w:rPr>
          <w:rFonts w:ascii="Calibri" w:hAnsi="Calibri"/>
        </w:rPr>
        <w:t>43,33</w:t>
      </w:r>
      <w:r>
        <w:rPr>
          <w:rFonts w:ascii="Calibri" w:hAnsi="Calibri"/>
          <w:spacing w:val="-8"/>
        </w:rPr>
        <w:t> </w:t>
      </w:r>
      <w:r>
        <w:rPr>
          <w:rFonts w:ascii="Calibri" w:hAnsi="Calibri"/>
        </w:rPr>
        <w:t>años,</w:t>
      </w:r>
      <w:r>
        <w:rPr>
          <w:rFonts w:ascii="Calibri" w:hAnsi="Calibri"/>
          <w:spacing w:val="-8"/>
        </w:rPr>
        <w:t> </w:t>
      </w:r>
      <w:r>
        <w:rPr>
          <w:rFonts w:ascii="Calibri" w:hAnsi="Calibri"/>
        </w:rPr>
        <w:t>1,83 años más que hace un lustro que era de 41,50 años.</w:t>
      </w:r>
    </w:p>
    <w:p>
      <w:pPr>
        <w:pStyle w:val="BodyText"/>
        <w:spacing w:before="4"/>
        <w:rPr>
          <w:rFonts w:ascii="Calibri"/>
        </w:rPr>
      </w:pPr>
    </w:p>
    <w:p>
      <w:pPr>
        <w:pStyle w:val="BodyText"/>
        <w:ind w:left="119" w:right="118"/>
        <w:jc w:val="both"/>
        <w:rPr>
          <w:rFonts w:ascii="Calibri" w:hAnsi="Calibri"/>
        </w:rPr>
      </w:pPr>
      <w:r>
        <w:rPr>
          <w:rFonts w:ascii="Calibri" w:hAnsi="Calibri"/>
        </w:rPr>
        <w:t>Por secciones censales, según los datos del INE de 2019, la edad media de la población menor de 18 años es de 22.851 (11.663 hombres, 11.188 mujeres), el 14,5%. La población entre 18 y 65 años en San Cristóbal de La Laguna es de 109.085 (53.246 hombres, 55.839 mujeres), el 69,1 %. Por su parte, la población mayor de 65 años en San Cristóbal de La Laguna es de 25.879 (11.091 hombres, 14.788 mujeres, el 16,4%.</w:t>
      </w:r>
    </w:p>
    <w:p>
      <w:pPr>
        <w:pStyle w:val="BodyText"/>
        <w:spacing w:before="292"/>
        <w:ind w:left="119" w:right="118"/>
        <w:jc w:val="both"/>
        <w:rPr>
          <w:rFonts w:ascii="Calibri" w:hAnsi="Calibri"/>
        </w:rPr>
      </w:pPr>
      <w:r>
        <w:rPr>
          <w:rFonts w:ascii="Calibri" w:hAnsi="Calibri"/>
          <w:color w:val="444444"/>
        </w:rPr>
        <w:t>A continuación, podemos ver la estructura población básica del municipio en el gráfico elaborado por el portal foro-ciudad.com:</w:t>
      </w:r>
    </w:p>
    <w:p>
      <w:pPr>
        <w:pStyle w:val="BodyText"/>
        <w:spacing w:before="27"/>
        <w:rPr>
          <w:rFonts w:ascii="Calibri"/>
          <w:sz w:val="20"/>
        </w:rPr>
      </w:pPr>
      <w:r>
        <w:rPr/>
        <w:drawing>
          <wp:anchor distT="0" distB="0" distL="0" distR="0" allowOverlap="1" layoutInCell="1" locked="0" behindDoc="1" simplePos="0" relativeHeight="487587840">
            <wp:simplePos x="0" y="0"/>
            <wp:positionH relativeFrom="page">
              <wp:posOffset>1529713</wp:posOffset>
            </wp:positionH>
            <wp:positionV relativeFrom="paragraph">
              <wp:posOffset>187644</wp:posOffset>
            </wp:positionV>
            <wp:extent cx="3458639" cy="326897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3458639" cy="3268979"/>
                    </a:xfrm>
                    <a:prstGeom prst="rect">
                      <a:avLst/>
                    </a:prstGeom>
                  </pic:spPr>
                </pic:pic>
              </a:graphicData>
            </a:graphic>
          </wp:anchor>
        </w:drawing>
      </w:r>
    </w:p>
    <w:p>
      <w:pPr>
        <w:spacing w:after="0"/>
        <w:rPr>
          <w:rFonts w:ascii="Calibri"/>
          <w:sz w:val="20"/>
        </w:rPr>
        <w:sectPr>
          <w:pgSz w:w="11910" w:h="16840"/>
          <w:pgMar w:top="1320" w:bottom="280" w:left="1580" w:right="1580"/>
        </w:sectPr>
      </w:pPr>
    </w:p>
    <w:p>
      <w:pPr>
        <w:pStyle w:val="BodyText"/>
        <w:spacing w:before="75"/>
        <w:ind w:left="119" w:right="118"/>
        <w:jc w:val="both"/>
        <w:rPr>
          <w:rFonts w:ascii="Calibri" w:hAnsi="Calibri"/>
        </w:rPr>
      </w:pPr>
      <w:r>
        <w:rPr>
          <w:rFonts w:ascii="Calibri" w:hAnsi="Calibri"/>
        </w:rPr>
        <w:t>Atendiendo a los datos ofrecidos por el INE en la estadística del Padrón, los habitantes empadronados</w:t>
      </w:r>
      <w:r>
        <w:rPr>
          <w:rFonts w:ascii="Calibri" w:hAnsi="Calibri"/>
          <w:spacing w:val="-5"/>
        </w:rPr>
        <w:t> </w:t>
      </w:r>
      <w:r>
        <w:rPr>
          <w:rFonts w:ascii="Calibri" w:hAnsi="Calibri"/>
        </w:rPr>
        <w:t>en</w:t>
      </w:r>
      <w:r>
        <w:rPr>
          <w:rFonts w:ascii="Calibri" w:hAnsi="Calibri"/>
          <w:spacing w:val="-5"/>
        </w:rPr>
        <w:t> </w:t>
      </w:r>
      <w:r>
        <w:rPr>
          <w:rFonts w:ascii="Calibri" w:hAnsi="Calibri"/>
        </w:rPr>
        <w:t>San</w:t>
      </w:r>
      <w:r>
        <w:rPr>
          <w:rFonts w:ascii="Calibri" w:hAnsi="Calibri"/>
          <w:spacing w:val="-5"/>
        </w:rPr>
        <w:t> </w:t>
      </w:r>
      <w:r>
        <w:rPr>
          <w:rFonts w:ascii="Calibri" w:hAnsi="Calibri"/>
        </w:rPr>
        <w:t>Cristóbal</w:t>
      </w:r>
      <w:r>
        <w:rPr>
          <w:rFonts w:ascii="Calibri" w:hAnsi="Calibri"/>
          <w:spacing w:val="-5"/>
        </w:rPr>
        <w:t> </w:t>
      </w:r>
      <w:r>
        <w:rPr>
          <w:rFonts w:ascii="Calibri" w:hAnsi="Calibri"/>
        </w:rPr>
        <w:t>de</w:t>
      </w:r>
      <w:r>
        <w:rPr>
          <w:rFonts w:ascii="Calibri" w:hAnsi="Calibri"/>
          <w:spacing w:val="-5"/>
        </w:rPr>
        <w:t> </w:t>
      </w:r>
      <w:r>
        <w:rPr>
          <w:rFonts w:ascii="Calibri" w:hAnsi="Calibri"/>
        </w:rPr>
        <w:t>La</w:t>
      </w:r>
      <w:r>
        <w:rPr>
          <w:rFonts w:ascii="Calibri" w:hAnsi="Calibri"/>
          <w:spacing w:val="-5"/>
        </w:rPr>
        <w:t> </w:t>
      </w:r>
      <w:r>
        <w:rPr>
          <w:rFonts w:ascii="Calibri" w:hAnsi="Calibri"/>
        </w:rPr>
        <w:t>Laguna</w:t>
      </w:r>
      <w:r>
        <w:rPr>
          <w:rFonts w:ascii="Calibri" w:hAnsi="Calibri"/>
          <w:spacing w:val="-5"/>
        </w:rPr>
        <w:t> </w:t>
      </w:r>
      <w:r>
        <w:rPr>
          <w:rFonts w:ascii="Calibri" w:hAnsi="Calibri"/>
        </w:rPr>
        <w:t>que</w:t>
      </w:r>
      <w:r>
        <w:rPr>
          <w:rFonts w:ascii="Calibri" w:hAnsi="Calibri"/>
          <w:spacing w:val="-5"/>
        </w:rPr>
        <w:t> </w:t>
      </w:r>
      <w:r>
        <w:rPr>
          <w:rFonts w:ascii="Calibri" w:hAnsi="Calibri"/>
        </w:rPr>
        <w:t>han</w:t>
      </w:r>
      <w:r>
        <w:rPr>
          <w:rFonts w:ascii="Calibri" w:hAnsi="Calibri"/>
          <w:spacing w:val="-5"/>
        </w:rPr>
        <w:t> </w:t>
      </w:r>
      <w:r>
        <w:rPr>
          <w:rFonts w:ascii="Calibri" w:hAnsi="Calibri"/>
        </w:rPr>
        <w:t>nacido</w:t>
      </w:r>
      <w:r>
        <w:rPr>
          <w:rFonts w:ascii="Calibri" w:hAnsi="Calibri"/>
          <w:spacing w:val="-5"/>
        </w:rPr>
        <w:t> </w:t>
      </w:r>
      <w:r>
        <w:rPr>
          <w:rFonts w:ascii="Calibri" w:hAnsi="Calibri"/>
        </w:rPr>
        <w:t>en</w:t>
      </w:r>
      <w:r>
        <w:rPr>
          <w:rFonts w:ascii="Calibri" w:hAnsi="Calibri"/>
          <w:spacing w:val="-5"/>
        </w:rPr>
        <w:t> </w:t>
      </w:r>
      <w:r>
        <w:rPr>
          <w:rFonts w:ascii="Calibri" w:hAnsi="Calibri"/>
        </w:rPr>
        <w:t>otros</w:t>
      </w:r>
      <w:r>
        <w:rPr>
          <w:rFonts w:ascii="Calibri" w:hAnsi="Calibri"/>
          <w:spacing w:val="-5"/>
        </w:rPr>
        <w:t> </w:t>
      </w:r>
      <w:r>
        <w:rPr>
          <w:rFonts w:ascii="Calibri" w:hAnsi="Calibri"/>
        </w:rPr>
        <w:t>países</w:t>
      </w:r>
      <w:r>
        <w:rPr>
          <w:rFonts w:ascii="Calibri" w:hAnsi="Calibri"/>
          <w:spacing w:val="-5"/>
        </w:rPr>
        <w:t> </w:t>
      </w:r>
      <w:r>
        <w:rPr>
          <w:rFonts w:ascii="Calibri" w:hAnsi="Calibri"/>
        </w:rPr>
        <w:t>ascienden a 22.806:</w:t>
      </w:r>
    </w:p>
    <w:p>
      <w:pPr>
        <w:pStyle w:val="BodyText"/>
        <w:spacing w:before="16"/>
        <w:rPr>
          <w:rFonts w:ascii="Calibri"/>
        </w:rPr>
      </w:pPr>
    </w:p>
    <w:p>
      <w:pPr>
        <w:pStyle w:val="ListParagraph"/>
        <w:numPr>
          <w:ilvl w:val="0"/>
          <w:numId w:val="2"/>
        </w:numPr>
        <w:tabs>
          <w:tab w:pos="839" w:val="left" w:leader="none"/>
        </w:tabs>
        <w:spacing w:line="240" w:lineRule="auto" w:before="1" w:after="0"/>
        <w:ind w:left="839" w:right="0" w:hanging="360"/>
        <w:jc w:val="left"/>
        <w:rPr>
          <w:sz w:val="24"/>
        </w:rPr>
      </w:pPr>
      <w:r>
        <w:rPr>
          <w:sz w:val="24"/>
        </w:rPr>
        <w:t>17.492</w:t>
      </w:r>
      <w:r>
        <w:rPr>
          <w:spacing w:val="-2"/>
          <w:sz w:val="24"/>
        </w:rPr>
        <w:t> </w:t>
      </w:r>
      <w:r>
        <w:rPr>
          <w:sz w:val="24"/>
        </w:rPr>
        <w:t>habitantes,</w:t>
      </w:r>
      <w:r>
        <w:rPr>
          <w:spacing w:val="-1"/>
          <w:sz w:val="24"/>
        </w:rPr>
        <w:t> </w:t>
      </w:r>
      <w:r>
        <w:rPr>
          <w:sz w:val="24"/>
        </w:rPr>
        <w:t>7832</w:t>
      </w:r>
      <w:r>
        <w:rPr>
          <w:spacing w:val="-1"/>
          <w:sz w:val="24"/>
        </w:rPr>
        <w:t> </w:t>
      </w:r>
      <w:r>
        <w:rPr>
          <w:sz w:val="24"/>
        </w:rPr>
        <w:t>hombres</w:t>
      </w:r>
      <w:r>
        <w:rPr>
          <w:spacing w:val="-1"/>
          <w:sz w:val="24"/>
        </w:rPr>
        <w:t> </w:t>
      </w:r>
      <w:r>
        <w:rPr>
          <w:sz w:val="24"/>
        </w:rPr>
        <w:t>y</w:t>
      </w:r>
      <w:r>
        <w:rPr>
          <w:spacing w:val="-2"/>
          <w:sz w:val="24"/>
        </w:rPr>
        <w:t> </w:t>
      </w:r>
      <w:r>
        <w:rPr>
          <w:sz w:val="24"/>
        </w:rPr>
        <w:t>9660</w:t>
      </w:r>
      <w:r>
        <w:rPr>
          <w:spacing w:val="-1"/>
          <w:sz w:val="24"/>
        </w:rPr>
        <w:t> </w:t>
      </w:r>
      <w:r>
        <w:rPr>
          <w:sz w:val="24"/>
        </w:rPr>
        <w:t>mujeres</w:t>
      </w:r>
      <w:r>
        <w:rPr>
          <w:spacing w:val="-1"/>
          <w:sz w:val="24"/>
        </w:rPr>
        <w:t> </w:t>
      </w:r>
      <w:r>
        <w:rPr>
          <w:sz w:val="24"/>
        </w:rPr>
        <w:t>nacidos</w:t>
      </w:r>
      <w:r>
        <w:rPr>
          <w:spacing w:val="-1"/>
          <w:sz w:val="24"/>
        </w:rPr>
        <w:t> </w:t>
      </w:r>
      <w:r>
        <w:rPr>
          <w:sz w:val="24"/>
        </w:rPr>
        <w:t>en</w:t>
      </w:r>
      <w:r>
        <w:rPr>
          <w:spacing w:val="-1"/>
          <w:sz w:val="24"/>
        </w:rPr>
        <w:t> </w:t>
      </w:r>
      <w:r>
        <w:rPr>
          <w:spacing w:val="-2"/>
          <w:sz w:val="24"/>
        </w:rPr>
        <w:t>América.</w:t>
      </w:r>
    </w:p>
    <w:p>
      <w:pPr>
        <w:pStyle w:val="ListParagraph"/>
        <w:numPr>
          <w:ilvl w:val="0"/>
          <w:numId w:val="2"/>
        </w:numPr>
        <w:tabs>
          <w:tab w:pos="839" w:val="left" w:leader="none"/>
        </w:tabs>
        <w:spacing w:line="240" w:lineRule="auto" w:before="15" w:after="0"/>
        <w:ind w:left="839" w:right="0" w:hanging="360"/>
        <w:jc w:val="left"/>
        <w:rPr>
          <w:sz w:val="24"/>
        </w:rPr>
      </w:pPr>
      <w:r>
        <w:rPr>
          <w:sz w:val="24"/>
        </w:rPr>
        <w:t>1.193</w:t>
      </w:r>
      <w:r>
        <w:rPr>
          <w:spacing w:val="-2"/>
          <w:sz w:val="24"/>
        </w:rPr>
        <w:t> </w:t>
      </w:r>
      <w:r>
        <w:rPr>
          <w:sz w:val="24"/>
        </w:rPr>
        <w:t>habitantes,</w:t>
      </w:r>
      <w:r>
        <w:rPr>
          <w:spacing w:val="-1"/>
          <w:sz w:val="24"/>
        </w:rPr>
        <w:t> </w:t>
      </w:r>
      <w:r>
        <w:rPr>
          <w:sz w:val="24"/>
        </w:rPr>
        <w:t>783</w:t>
      </w:r>
      <w:r>
        <w:rPr>
          <w:spacing w:val="-1"/>
          <w:sz w:val="24"/>
        </w:rPr>
        <w:t> </w:t>
      </w:r>
      <w:r>
        <w:rPr>
          <w:sz w:val="24"/>
        </w:rPr>
        <w:t>hombres</w:t>
      </w:r>
      <w:r>
        <w:rPr>
          <w:spacing w:val="-1"/>
          <w:sz w:val="24"/>
        </w:rPr>
        <w:t> </w:t>
      </w:r>
      <w:r>
        <w:rPr>
          <w:sz w:val="24"/>
        </w:rPr>
        <w:t>y</w:t>
      </w:r>
      <w:r>
        <w:rPr>
          <w:spacing w:val="-2"/>
          <w:sz w:val="24"/>
        </w:rPr>
        <w:t> </w:t>
      </w:r>
      <w:r>
        <w:rPr>
          <w:sz w:val="24"/>
        </w:rPr>
        <w:t>410</w:t>
      </w:r>
      <w:r>
        <w:rPr>
          <w:spacing w:val="-1"/>
          <w:sz w:val="24"/>
        </w:rPr>
        <w:t> </w:t>
      </w:r>
      <w:r>
        <w:rPr>
          <w:sz w:val="24"/>
        </w:rPr>
        <w:t>mujeres</w:t>
      </w:r>
      <w:r>
        <w:rPr>
          <w:spacing w:val="-1"/>
          <w:sz w:val="24"/>
        </w:rPr>
        <w:t> </w:t>
      </w:r>
      <w:r>
        <w:rPr>
          <w:sz w:val="24"/>
        </w:rPr>
        <w:t>nacidos</w:t>
      </w:r>
      <w:r>
        <w:rPr>
          <w:spacing w:val="-1"/>
          <w:sz w:val="24"/>
        </w:rPr>
        <w:t> </w:t>
      </w:r>
      <w:r>
        <w:rPr>
          <w:sz w:val="24"/>
        </w:rPr>
        <w:t>en</w:t>
      </w:r>
      <w:r>
        <w:rPr>
          <w:spacing w:val="-1"/>
          <w:sz w:val="24"/>
        </w:rPr>
        <w:t> </w:t>
      </w:r>
      <w:r>
        <w:rPr>
          <w:spacing w:val="-2"/>
          <w:sz w:val="24"/>
        </w:rPr>
        <w:t>África.</w:t>
      </w:r>
    </w:p>
    <w:p>
      <w:pPr>
        <w:pStyle w:val="ListParagraph"/>
        <w:numPr>
          <w:ilvl w:val="0"/>
          <w:numId w:val="2"/>
        </w:numPr>
        <w:tabs>
          <w:tab w:pos="839" w:val="left" w:leader="none"/>
        </w:tabs>
        <w:spacing w:line="240" w:lineRule="auto" w:before="21" w:after="0"/>
        <w:ind w:left="839" w:right="0" w:hanging="360"/>
        <w:jc w:val="left"/>
        <w:rPr>
          <w:sz w:val="24"/>
        </w:rPr>
      </w:pPr>
      <w:r>
        <w:rPr>
          <w:sz w:val="24"/>
        </w:rPr>
        <w:t>592</w:t>
      </w:r>
      <w:r>
        <w:rPr>
          <w:spacing w:val="-4"/>
          <w:sz w:val="24"/>
        </w:rPr>
        <w:t> </w:t>
      </w:r>
      <w:r>
        <w:rPr>
          <w:sz w:val="24"/>
        </w:rPr>
        <w:t>habitantes,</w:t>
      </w:r>
      <w:r>
        <w:rPr>
          <w:spacing w:val="-1"/>
          <w:sz w:val="24"/>
        </w:rPr>
        <w:t> </w:t>
      </w:r>
      <w:r>
        <w:rPr>
          <w:sz w:val="24"/>
        </w:rPr>
        <w:t>270</w:t>
      </w:r>
      <w:r>
        <w:rPr>
          <w:spacing w:val="-1"/>
          <w:sz w:val="24"/>
        </w:rPr>
        <w:t> </w:t>
      </w:r>
      <w:r>
        <w:rPr>
          <w:sz w:val="24"/>
        </w:rPr>
        <w:t>hombres</w:t>
      </w:r>
      <w:r>
        <w:rPr>
          <w:spacing w:val="-1"/>
          <w:sz w:val="24"/>
        </w:rPr>
        <w:t> </w:t>
      </w:r>
      <w:r>
        <w:rPr>
          <w:sz w:val="24"/>
        </w:rPr>
        <w:t>y</w:t>
      </w:r>
      <w:r>
        <w:rPr>
          <w:spacing w:val="-2"/>
          <w:sz w:val="24"/>
        </w:rPr>
        <w:t> </w:t>
      </w:r>
      <w:r>
        <w:rPr>
          <w:sz w:val="24"/>
        </w:rPr>
        <w:t>322</w:t>
      </w:r>
      <w:r>
        <w:rPr>
          <w:spacing w:val="-1"/>
          <w:sz w:val="24"/>
        </w:rPr>
        <w:t> </w:t>
      </w:r>
      <w:r>
        <w:rPr>
          <w:sz w:val="24"/>
        </w:rPr>
        <w:t>mujeres</w:t>
      </w:r>
      <w:r>
        <w:rPr>
          <w:spacing w:val="-1"/>
          <w:sz w:val="24"/>
        </w:rPr>
        <w:t> </w:t>
      </w:r>
      <w:r>
        <w:rPr>
          <w:sz w:val="24"/>
        </w:rPr>
        <w:t>nacidos</w:t>
      </w:r>
      <w:r>
        <w:rPr>
          <w:spacing w:val="-1"/>
          <w:sz w:val="24"/>
        </w:rPr>
        <w:t> </w:t>
      </w:r>
      <w:r>
        <w:rPr>
          <w:sz w:val="24"/>
        </w:rPr>
        <w:t>en</w:t>
      </w:r>
      <w:r>
        <w:rPr>
          <w:spacing w:val="-1"/>
          <w:sz w:val="24"/>
        </w:rPr>
        <w:t> </w:t>
      </w:r>
      <w:r>
        <w:rPr>
          <w:spacing w:val="-2"/>
          <w:sz w:val="24"/>
        </w:rPr>
        <w:t>Asia.</w:t>
      </w:r>
    </w:p>
    <w:p>
      <w:pPr>
        <w:pStyle w:val="ListParagraph"/>
        <w:numPr>
          <w:ilvl w:val="0"/>
          <w:numId w:val="2"/>
        </w:numPr>
        <w:tabs>
          <w:tab w:pos="839" w:val="left" w:leader="none"/>
        </w:tabs>
        <w:spacing w:line="240" w:lineRule="auto" w:before="16" w:after="0"/>
        <w:ind w:left="839" w:right="0" w:hanging="360"/>
        <w:jc w:val="left"/>
        <w:rPr>
          <w:sz w:val="24"/>
        </w:rPr>
      </w:pPr>
      <w:r>
        <w:rPr>
          <w:sz w:val="24"/>
        </w:rPr>
        <w:t>14</w:t>
      </w:r>
      <w:r>
        <w:rPr>
          <w:spacing w:val="-4"/>
          <w:sz w:val="24"/>
        </w:rPr>
        <w:t> </w:t>
      </w:r>
      <w:r>
        <w:rPr>
          <w:sz w:val="24"/>
        </w:rPr>
        <w:t>habitantes,</w:t>
      </w:r>
      <w:r>
        <w:rPr>
          <w:spacing w:val="-1"/>
          <w:sz w:val="24"/>
        </w:rPr>
        <w:t> </w:t>
      </w:r>
      <w:r>
        <w:rPr>
          <w:sz w:val="24"/>
        </w:rPr>
        <w:t>6</w:t>
      </w:r>
      <w:r>
        <w:rPr>
          <w:spacing w:val="-1"/>
          <w:sz w:val="24"/>
        </w:rPr>
        <w:t> </w:t>
      </w:r>
      <w:r>
        <w:rPr>
          <w:sz w:val="24"/>
        </w:rPr>
        <w:t>hombres</w:t>
      </w:r>
      <w:r>
        <w:rPr>
          <w:spacing w:val="-1"/>
          <w:sz w:val="24"/>
        </w:rPr>
        <w:t> </w:t>
      </w:r>
      <w:r>
        <w:rPr>
          <w:sz w:val="24"/>
        </w:rPr>
        <w:t>y</w:t>
      </w:r>
      <w:r>
        <w:rPr>
          <w:spacing w:val="-2"/>
          <w:sz w:val="24"/>
        </w:rPr>
        <w:t> </w:t>
      </w:r>
      <w:r>
        <w:rPr>
          <w:sz w:val="24"/>
        </w:rPr>
        <w:t>8</w:t>
      </w:r>
      <w:r>
        <w:rPr>
          <w:spacing w:val="-1"/>
          <w:sz w:val="24"/>
        </w:rPr>
        <w:t> </w:t>
      </w:r>
      <w:r>
        <w:rPr>
          <w:sz w:val="24"/>
        </w:rPr>
        <w:t>mujeres</w:t>
      </w:r>
      <w:r>
        <w:rPr>
          <w:spacing w:val="-1"/>
          <w:sz w:val="24"/>
        </w:rPr>
        <w:t> </w:t>
      </w:r>
      <w:r>
        <w:rPr>
          <w:sz w:val="24"/>
        </w:rPr>
        <w:t>nacidos</w:t>
      </w:r>
      <w:r>
        <w:rPr>
          <w:spacing w:val="-1"/>
          <w:sz w:val="24"/>
        </w:rPr>
        <w:t> </w:t>
      </w:r>
      <w:r>
        <w:rPr>
          <w:sz w:val="24"/>
        </w:rPr>
        <w:t>en</w:t>
      </w:r>
      <w:r>
        <w:rPr>
          <w:spacing w:val="-1"/>
          <w:sz w:val="24"/>
        </w:rPr>
        <w:t> </w:t>
      </w:r>
      <w:r>
        <w:rPr>
          <w:spacing w:val="-2"/>
          <w:sz w:val="24"/>
        </w:rPr>
        <w:t>Oceanía.</w:t>
      </w:r>
    </w:p>
    <w:p>
      <w:pPr>
        <w:pStyle w:val="BodyText"/>
        <w:spacing w:before="111"/>
        <w:rPr>
          <w:rFonts w:ascii="Times New Roman"/>
        </w:rPr>
      </w:pPr>
    </w:p>
    <w:p>
      <w:pPr>
        <w:pStyle w:val="BodyText"/>
        <w:ind w:left="119" w:right="118"/>
        <w:jc w:val="both"/>
        <w:rPr>
          <w:rFonts w:ascii="Calibri" w:hAnsi="Calibri"/>
        </w:rPr>
      </w:pPr>
      <w:r>
        <w:rPr>
          <w:rFonts w:ascii="Calibri" w:hAnsi="Calibri"/>
        </w:rPr>
        <w:t>Podemos ver la distribución por países, atendiendo al siguiente gráfico publicado en el portal Foro-Ciudad.com:</w:t>
      </w:r>
    </w:p>
    <w:p>
      <w:pPr>
        <w:pStyle w:val="BodyText"/>
        <w:spacing w:before="27"/>
        <w:rPr>
          <w:rFonts w:ascii="Calibri"/>
          <w:sz w:val="20"/>
        </w:rPr>
      </w:pPr>
      <w:r>
        <w:rPr/>
        <w:drawing>
          <wp:anchor distT="0" distB="0" distL="0" distR="0" allowOverlap="1" layoutInCell="1" locked="0" behindDoc="1" simplePos="0" relativeHeight="487588352">
            <wp:simplePos x="0" y="0"/>
            <wp:positionH relativeFrom="page">
              <wp:posOffset>1080136</wp:posOffset>
            </wp:positionH>
            <wp:positionV relativeFrom="paragraph">
              <wp:posOffset>187900</wp:posOffset>
            </wp:positionV>
            <wp:extent cx="3432311" cy="214788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432311" cy="2147887"/>
                    </a:xfrm>
                    <a:prstGeom prst="rect">
                      <a:avLst/>
                    </a:prstGeom>
                  </pic:spPr>
                </pic:pic>
              </a:graphicData>
            </a:graphic>
          </wp:anchor>
        </w:drawing>
      </w:r>
    </w:p>
    <w:p>
      <w:pPr>
        <w:pStyle w:val="BodyText"/>
        <w:spacing w:before="5"/>
        <w:rPr>
          <w:rFonts w:ascii="Calibri"/>
        </w:rPr>
      </w:pPr>
    </w:p>
    <w:p>
      <w:pPr>
        <w:spacing w:before="0"/>
        <w:ind w:left="119" w:right="0" w:firstLine="0"/>
        <w:jc w:val="left"/>
        <w:rPr>
          <w:b/>
          <w:sz w:val="24"/>
        </w:rPr>
      </w:pPr>
      <w:r>
        <w:rPr>
          <w:b/>
          <w:spacing w:val="-2"/>
          <w:w w:val="95"/>
          <w:sz w:val="24"/>
          <w:u w:val="single"/>
        </w:rPr>
        <w:t>Turismo:</w:t>
      </w:r>
    </w:p>
    <w:p>
      <w:pPr>
        <w:pStyle w:val="BodyText"/>
        <w:spacing w:before="26"/>
        <w:rPr>
          <w:b/>
        </w:rPr>
      </w:pPr>
    </w:p>
    <w:p>
      <w:pPr>
        <w:pStyle w:val="BodyText"/>
        <w:ind w:left="119" w:right="118"/>
        <w:jc w:val="both"/>
        <w:rPr>
          <w:rFonts w:ascii="Calibri" w:hAnsi="Calibri"/>
        </w:rPr>
      </w:pPr>
      <w:r>
        <w:rPr>
          <w:rFonts w:ascii="Calibri" w:hAnsi="Calibri"/>
        </w:rPr>
        <w:t>La distinción de Ciudad Patrimonio de la Humanidad, en la actualidad única con este título en Canarias, convierte a San Cristóbal de La Laguna en un municipio eminentemente turístico. Según los datos proporcionados por el portal web del Ayuntamiento de La Laguna, la Oficina de Información Turística (OIT) de la Casa de los Capitanes de La Laguna, ubicada en pleno centro del Conjunto Histórico de la ciudad, que representa aproximadamente el 65% del total de atenciones en las OIT del municipio,</w:t>
      </w:r>
      <w:r>
        <w:rPr>
          <w:rFonts w:ascii="Calibri" w:hAnsi="Calibri"/>
          <w:spacing w:val="-10"/>
        </w:rPr>
        <w:t> </w:t>
      </w:r>
      <w:r>
        <w:rPr>
          <w:rFonts w:ascii="Calibri" w:hAnsi="Calibri"/>
        </w:rPr>
        <w:t>volvió</w:t>
      </w:r>
      <w:r>
        <w:rPr>
          <w:rFonts w:ascii="Calibri" w:hAnsi="Calibri"/>
          <w:spacing w:val="-10"/>
        </w:rPr>
        <w:t> </w:t>
      </w:r>
      <w:r>
        <w:rPr>
          <w:rFonts w:ascii="Calibri" w:hAnsi="Calibri"/>
        </w:rPr>
        <w:t>a</w:t>
      </w:r>
      <w:r>
        <w:rPr>
          <w:rFonts w:ascii="Calibri" w:hAnsi="Calibri"/>
          <w:spacing w:val="-10"/>
        </w:rPr>
        <w:t> </w:t>
      </w:r>
      <w:r>
        <w:rPr>
          <w:rFonts w:ascii="Calibri" w:hAnsi="Calibri"/>
        </w:rPr>
        <w:t>registrar</w:t>
      </w:r>
      <w:r>
        <w:rPr>
          <w:rFonts w:ascii="Calibri" w:hAnsi="Calibri"/>
          <w:spacing w:val="-10"/>
        </w:rPr>
        <w:t> </w:t>
      </w:r>
      <w:r>
        <w:rPr>
          <w:rFonts w:ascii="Calibri" w:hAnsi="Calibri"/>
        </w:rPr>
        <w:t>en</w:t>
      </w:r>
      <w:r>
        <w:rPr>
          <w:rFonts w:ascii="Calibri" w:hAnsi="Calibri"/>
          <w:spacing w:val="-10"/>
        </w:rPr>
        <w:t> </w:t>
      </w:r>
      <w:r>
        <w:rPr>
          <w:rFonts w:ascii="Calibri" w:hAnsi="Calibri"/>
        </w:rPr>
        <w:t>2022</w:t>
      </w:r>
      <w:r>
        <w:rPr>
          <w:rFonts w:ascii="Calibri" w:hAnsi="Calibri"/>
          <w:spacing w:val="-10"/>
        </w:rPr>
        <w:t> </w:t>
      </w:r>
      <w:r>
        <w:rPr>
          <w:rFonts w:ascii="Calibri" w:hAnsi="Calibri"/>
        </w:rPr>
        <w:t>un</w:t>
      </w:r>
      <w:r>
        <w:rPr>
          <w:rFonts w:ascii="Calibri" w:hAnsi="Calibri"/>
          <w:spacing w:val="-10"/>
        </w:rPr>
        <w:t> </w:t>
      </w:r>
      <w:r>
        <w:rPr>
          <w:rFonts w:ascii="Calibri" w:hAnsi="Calibri"/>
        </w:rPr>
        <w:t>incremento</w:t>
      </w:r>
      <w:r>
        <w:rPr>
          <w:rFonts w:ascii="Calibri" w:hAnsi="Calibri"/>
          <w:spacing w:val="-10"/>
        </w:rPr>
        <w:t> </w:t>
      </w:r>
      <w:r>
        <w:rPr>
          <w:rFonts w:ascii="Calibri" w:hAnsi="Calibri"/>
        </w:rPr>
        <w:t>del</w:t>
      </w:r>
      <w:r>
        <w:rPr>
          <w:rFonts w:ascii="Calibri" w:hAnsi="Calibri"/>
          <w:spacing w:val="-10"/>
        </w:rPr>
        <w:t> </w:t>
      </w:r>
      <w:r>
        <w:rPr>
          <w:rFonts w:ascii="Calibri" w:hAnsi="Calibri"/>
        </w:rPr>
        <w:t>número</w:t>
      </w:r>
      <w:r>
        <w:rPr>
          <w:rFonts w:ascii="Calibri" w:hAnsi="Calibri"/>
          <w:spacing w:val="-10"/>
        </w:rPr>
        <w:t> </w:t>
      </w:r>
      <w:r>
        <w:rPr>
          <w:rFonts w:ascii="Calibri" w:hAnsi="Calibri"/>
        </w:rPr>
        <w:t>de</w:t>
      </w:r>
      <w:r>
        <w:rPr>
          <w:rFonts w:ascii="Calibri" w:hAnsi="Calibri"/>
          <w:spacing w:val="-10"/>
        </w:rPr>
        <w:t> </w:t>
      </w:r>
      <w:r>
        <w:rPr>
          <w:rFonts w:ascii="Calibri" w:hAnsi="Calibri"/>
        </w:rPr>
        <w:t>visitantes</w:t>
      </w:r>
      <w:r>
        <w:rPr>
          <w:rFonts w:ascii="Calibri" w:hAnsi="Calibri"/>
          <w:spacing w:val="-10"/>
        </w:rPr>
        <w:t> </w:t>
      </w:r>
      <w:r>
        <w:rPr>
          <w:rFonts w:ascii="Calibri" w:hAnsi="Calibri"/>
        </w:rPr>
        <w:t>originarios de Francia, una nacionalidad que encabeza la lista de turistas extranjeros, si bien el turismo nacional continúa siendo la principal referencia en La Laguna y representa el 70% del total de personas usuarias de este servicio municipal.</w:t>
      </w:r>
    </w:p>
    <w:p>
      <w:pPr>
        <w:pStyle w:val="BodyText"/>
        <w:spacing w:before="291"/>
        <w:ind w:left="119" w:right="118"/>
        <w:jc w:val="both"/>
        <w:rPr>
          <w:rFonts w:ascii="Calibri" w:hAnsi="Calibri"/>
        </w:rPr>
      </w:pPr>
      <w:r>
        <w:rPr>
          <w:rFonts w:ascii="Calibri" w:hAnsi="Calibri"/>
          <w:color w:val="0E0E0E"/>
        </w:rPr>
        <w:t>En cuanto al resto de nacionalidades de procedencia de las personas usuarias de esta Oficina, la siguiente más frecuente es la alemana, seguida por británicos, italianos, los estados del Benelux y los países del este de Europa. Además, las estadísticas de las OIT municipales revelan que, si bien el Conjunto Histórico es una visita obligada para los turistas que escogen Tenerife y que muchas personas acuden en excursiones organizadas,</w:t>
      </w:r>
      <w:r>
        <w:rPr>
          <w:rFonts w:ascii="Calibri" w:hAnsi="Calibri"/>
          <w:color w:val="0E0E0E"/>
          <w:spacing w:val="-2"/>
        </w:rPr>
        <w:t> </w:t>
      </w:r>
      <w:r>
        <w:rPr>
          <w:rFonts w:ascii="Calibri" w:hAnsi="Calibri"/>
          <w:color w:val="0E0E0E"/>
        </w:rPr>
        <w:t>el</w:t>
      </w:r>
      <w:r>
        <w:rPr>
          <w:rFonts w:ascii="Calibri" w:hAnsi="Calibri"/>
          <w:color w:val="0E0E0E"/>
          <w:spacing w:val="-2"/>
        </w:rPr>
        <w:t> </w:t>
      </w:r>
      <w:r>
        <w:rPr>
          <w:rFonts w:ascii="Calibri" w:hAnsi="Calibri"/>
          <w:color w:val="0E0E0E"/>
        </w:rPr>
        <w:t>perfil</w:t>
      </w:r>
      <w:r>
        <w:rPr>
          <w:rFonts w:ascii="Calibri" w:hAnsi="Calibri"/>
          <w:color w:val="0E0E0E"/>
          <w:spacing w:val="-2"/>
        </w:rPr>
        <w:t> </w:t>
      </w:r>
      <w:r>
        <w:rPr>
          <w:rFonts w:ascii="Calibri" w:hAnsi="Calibri"/>
          <w:color w:val="0E0E0E"/>
        </w:rPr>
        <w:t>de</w:t>
      </w:r>
      <w:r>
        <w:rPr>
          <w:rFonts w:ascii="Calibri" w:hAnsi="Calibri"/>
          <w:color w:val="0E0E0E"/>
          <w:spacing w:val="-2"/>
        </w:rPr>
        <w:t> </w:t>
      </w:r>
      <w:r>
        <w:rPr>
          <w:rFonts w:ascii="Calibri" w:hAnsi="Calibri"/>
          <w:color w:val="0E0E0E"/>
        </w:rPr>
        <w:t>visitante</w:t>
      </w:r>
      <w:r>
        <w:rPr>
          <w:rFonts w:ascii="Calibri" w:hAnsi="Calibri"/>
          <w:color w:val="0E0E0E"/>
          <w:spacing w:val="-2"/>
        </w:rPr>
        <w:t> </w:t>
      </w:r>
      <w:r>
        <w:rPr>
          <w:rFonts w:ascii="Calibri" w:hAnsi="Calibri"/>
          <w:color w:val="0E0E0E"/>
        </w:rPr>
        <w:t>detectado</w:t>
      </w:r>
      <w:r>
        <w:rPr>
          <w:rFonts w:ascii="Calibri" w:hAnsi="Calibri"/>
          <w:color w:val="0E0E0E"/>
          <w:spacing w:val="-2"/>
        </w:rPr>
        <w:t> </w:t>
      </w:r>
      <w:r>
        <w:rPr>
          <w:rFonts w:ascii="Calibri" w:hAnsi="Calibri"/>
          <w:color w:val="0E0E0E"/>
        </w:rPr>
        <w:t>por</w:t>
      </w:r>
      <w:r>
        <w:rPr>
          <w:rFonts w:ascii="Calibri" w:hAnsi="Calibri"/>
          <w:color w:val="0E0E0E"/>
          <w:spacing w:val="-2"/>
        </w:rPr>
        <w:t> </w:t>
      </w:r>
      <w:r>
        <w:rPr>
          <w:rFonts w:ascii="Calibri" w:hAnsi="Calibri"/>
          <w:color w:val="0E0E0E"/>
        </w:rPr>
        <w:t>su</w:t>
      </w:r>
      <w:r>
        <w:rPr>
          <w:rFonts w:ascii="Calibri" w:hAnsi="Calibri"/>
          <w:color w:val="0E0E0E"/>
          <w:spacing w:val="-2"/>
        </w:rPr>
        <w:t> </w:t>
      </w:r>
      <w:r>
        <w:rPr>
          <w:rFonts w:ascii="Calibri" w:hAnsi="Calibri"/>
          <w:color w:val="0E0E0E"/>
        </w:rPr>
        <w:t>personal</w:t>
      </w:r>
      <w:r>
        <w:rPr>
          <w:rFonts w:ascii="Calibri" w:hAnsi="Calibri"/>
          <w:color w:val="0E0E0E"/>
          <w:spacing w:val="-2"/>
        </w:rPr>
        <w:t> </w:t>
      </w:r>
      <w:r>
        <w:rPr>
          <w:rFonts w:ascii="Calibri" w:hAnsi="Calibri"/>
          <w:color w:val="0E0E0E"/>
        </w:rPr>
        <w:t>es,</w:t>
      </w:r>
      <w:r>
        <w:rPr>
          <w:rFonts w:ascii="Calibri" w:hAnsi="Calibri"/>
          <w:color w:val="0E0E0E"/>
          <w:spacing w:val="-2"/>
        </w:rPr>
        <w:t> </w:t>
      </w:r>
      <w:r>
        <w:rPr>
          <w:rFonts w:ascii="Calibri" w:hAnsi="Calibri"/>
          <w:color w:val="0E0E0E"/>
        </w:rPr>
        <w:t>cada</w:t>
      </w:r>
      <w:r>
        <w:rPr>
          <w:rFonts w:ascii="Calibri" w:hAnsi="Calibri"/>
          <w:color w:val="0E0E0E"/>
          <w:spacing w:val="-2"/>
        </w:rPr>
        <w:t> </w:t>
      </w:r>
      <w:r>
        <w:rPr>
          <w:rFonts w:ascii="Calibri" w:hAnsi="Calibri"/>
          <w:color w:val="0E0E0E"/>
        </w:rPr>
        <w:t>vez</w:t>
      </w:r>
      <w:r>
        <w:rPr>
          <w:rFonts w:ascii="Calibri" w:hAnsi="Calibri"/>
          <w:color w:val="0E0E0E"/>
          <w:spacing w:val="-2"/>
        </w:rPr>
        <w:t> </w:t>
      </w:r>
      <w:r>
        <w:rPr>
          <w:rFonts w:ascii="Calibri" w:hAnsi="Calibri"/>
          <w:color w:val="0E0E0E"/>
        </w:rPr>
        <w:t>más,</w:t>
      </w:r>
      <w:r>
        <w:rPr>
          <w:rFonts w:ascii="Calibri" w:hAnsi="Calibri"/>
          <w:color w:val="0E0E0E"/>
          <w:spacing w:val="-2"/>
        </w:rPr>
        <w:t> </w:t>
      </w:r>
      <w:r>
        <w:rPr>
          <w:rFonts w:ascii="Calibri" w:hAnsi="Calibri"/>
          <w:color w:val="0E0E0E"/>
        </w:rPr>
        <w:t>el</w:t>
      </w:r>
      <w:r>
        <w:rPr>
          <w:rFonts w:ascii="Calibri" w:hAnsi="Calibri"/>
          <w:color w:val="0E0E0E"/>
          <w:spacing w:val="-2"/>
        </w:rPr>
        <w:t> </w:t>
      </w:r>
      <w:r>
        <w:rPr>
          <w:rFonts w:ascii="Calibri" w:hAnsi="Calibri"/>
          <w:color w:val="0E0E0E"/>
        </w:rPr>
        <w:t>de</w:t>
      </w:r>
      <w:r>
        <w:rPr>
          <w:rFonts w:ascii="Calibri" w:hAnsi="Calibri"/>
          <w:color w:val="0E0E0E"/>
          <w:spacing w:val="-2"/>
        </w:rPr>
        <w:t> </w:t>
      </w:r>
      <w:r>
        <w:rPr>
          <w:rFonts w:ascii="Calibri" w:hAnsi="Calibri"/>
          <w:color w:val="0E0E0E"/>
        </w:rPr>
        <w:t>una persona</w:t>
      </w:r>
      <w:r>
        <w:rPr>
          <w:rFonts w:ascii="Calibri" w:hAnsi="Calibri"/>
          <w:color w:val="0E0E0E"/>
          <w:spacing w:val="-1"/>
        </w:rPr>
        <w:t> </w:t>
      </w:r>
      <w:r>
        <w:rPr>
          <w:rFonts w:ascii="Calibri" w:hAnsi="Calibri"/>
          <w:color w:val="0E0E0E"/>
        </w:rPr>
        <w:t>adulta</w:t>
      </w:r>
      <w:r>
        <w:rPr>
          <w:rFonts w:ascii="Calibri" w:hAnsi="Calibri"/>
          <w:color w:val="0E0E0E"/>
          <w:spacing w:val="-1"/>
        </w:rPr>
        <w:t> </w:t>
      </w:r>
      <w:r>
        <w:rPr>
          <w:rFonts w:ascii="Calibri" w:hAnsi="Calibri"/>
          <w:color w:val="0E0E0E"/>
        </w:rPr>
        <w:t>joven,</w:t>
      </w:r>
      <w:r>
        <w:rPr>
          <w:rFonts w:ascii="Calibri" w:hAnsi="Calibri"/>
          <w:color w:val="0E0E0E"/>
          <w:spacing w:val="-1"/>
        </w:rPr>
        <w:t> </w:t>
      </w:r>
      <w:r>
        <w:rPr>
          <w:rFonts w:ascii="Calibri" w:hAnsi="Calibri"/>
          <w:color w:val="0E0E0E"/>
        </w:rPr>
        <w:t>que</w:t>
      </w:r>
      <w:r>
        <w:rPr>
          <w:rFonts w:ascii="Calibri" w:hAnsi="Calibri"/>
          <w:color w:val="0E0E0E"/>
          <w:spacing w:val="-1"/>
        </w:rPr>
        <w:t> </w:t>
      </w:r>
      <w:r>
        <w:rPr>
          <w:rFonts w:ascii="Calibri" w:hAnsi="Calibri"/>
          <w:color w:val="0E0E0E"/>
        </w:rPr>
        <w:t>viaja</w:t>
      </w:r>
      <w:r>
        <w:rPr>
          <w:rFonts w:ascii="Calibri" w:hAnsi="Calibri"/>
          <w:color w:val="0E0E0E"/>
          <w:spacing w:val="-1"/>
        </w:rPr>
        <w:t> </w:t>
      </w:r>
      <w:r>
        <w:rPr>
          <w:rFonts w:ascii="Calibri" w:hAnsi="Calibri"/>
          <w:color w:val="0E0E0E"/>
        </w:rPr>
        <w:t>con</w:t>
      </w:r>
      <w:r>
        <w:rPr>
          <w:rFonts w:ascii="Calibri" w:hAnsi="Calibri"/>
          <w:color w:val="0E0E0E"/>
          <w:spacing w:val="-1"/>
        </w:rPr>
        <w:t> </w:t>
      </w:r>
      <w:r>
        <w:rPr>
          <w:rFonts w:ascii="Calibri" w:hAnsi="Calibri"/>
          <w:color w:val="0E0E0E"/>
        </w:rPr>
        <w:t>amigos</w:t>
      </w:r>
      <w:r>
        <w:rPr>
          <w:rFonts w:ascii="Calibri" w:hAnsi="Calibri"/>
          <w:color w:val="0E0E0E"/>
          <w:spacing w:val="-1"/>
        </w:rPr>
        <w:t> </w:t>
      </w:r>
      <w:r>
        <w:rPr>
          <w:rFonts w:ascii="Calibri" w:hAnsi="Calibri"/>
          <w:color w:val="0E0E0E"/>
        </w:rPr>
        <w:t>o</w:t>
      </w:r>
      <w:r>
        <w:rPr>
          <w:rFonts w:ascii="Calibri" w:hAnsi="Calibri"/>
          <w:color w:val="0E0E0E"/>
          <w:spacing w:val="-1"/>
        </w:rPr>
        <w:t> </w:t>
      </w:r>
      <w:r>
        <w:rPr>
          <w:rFonts w:ascii="Calibri" w:hAnsi="Calibri"/>
          <w:color w:val="0E0E0E"/>
        </w:rPr>
        <w:t>en</w:t>
      </w:r>
      <w:r>
        <w:rPr>
          <w:rFonts w:ascii="Calibri" w:hAnsi="Calibri"/>
          <w:color w:val="0E0E0E"/>
          <w:spacing w:val="-1"/>
        </w:rPr>
        <w:t> </w:t>
      </w:r>
      <w:r>
        <w:rPr>
          <w:rFonts w:ascii="Calibri" w:hAnsi="Calibri"/>
          <w:color w:val="0E0E0E"/>
        </w:rPr>
        <w:t>familia,</w:t>
      </w:r>
      <w:r>
        <w:rPr>
          <w:rFonts w:ascii="Calibri" w:hAnsi="Calibri"/>
          <w:color w:val="0E0E0E"/>
          <w:spacing w:val="-1"/>
        </w:rPr>
        <w:t> </w:t>
      </w:r>
      <w:r>
        <w:rPr>
          <w:rFonts w:ascii="Calibri" w:hAnsi="Calibri"/>
          <w:color w:val="0E0E0E"/>
        </w:rPr>
        <w:t>y</w:t>
      </w:r>
      <w:r>
        <w:rPr>
          <w:rFonts w:ascii="Calibri" w:hAnsi="Calibri"/>
          <w:color w:val="0E0E0E"/>
          <w:spacing w:val="-1"/>
        </w:rPr>
        <w:t> </w:t>
      </w:r>
      <w:r>
        <w:rPr>
          <w:rFonts w:ascii="Calibri" w:hAnsi="Calibri"/>
          <w:color w:val="0E0E0E"/>
        </w:rPr>
        <w:t>que</w:t>
      </w:r>
      <w:r>
        <w:rPr>
          <w:rFonts w:ascii="Calibri" w:hAnsi="Calibri"/>
          <w:color w:val="0E0E0E"/>
          <w:spacing w:val="-1"/>
        </w:rPr>
        <w:t> </w:t>
      </w:r>
      <w:r>
        <w:rPr>
          <w:rFonts w:ascii="Calibri" w:hAnsi="Calibri"/>
          <w:color w:val="0E0E0E"/>
        </w:rPr>
        <w:t>muestra</w:t>
      </w:r>
      <w:r>
        <w:rPr>
          <w:rFonts w:ascii="Calibri" w:hAnsi="Calibri"/>
          <w:color w:val="0E0E0E"/>
          <w:spacing w:val="-1"/>
        </w:rPr>
        <w:t> </w:t>
      </w:r>
      <w:r>
        <w:rPr>
          <w:rFonts w:ascii="Calibri" w:hAnsi="Calibri"/>
          <w:color w:val="0E0E0E"/>
        </w:rPr>
        <w:t>especial</w:t>
      </w:r>
      <w:r>
        <w:rPr>
          <w:rFonts w:ascii="Calibri" w:hAnsi="Calibri"/>
          <w:color w:val="0E0E0E"/>
          <w:spacing w:val="-1"/>
        </w:rPr>
        <w:t> </w:t>
      </w:r>
      <w:r>
        <w:rPr>
          <w:rFonts w:ascii="Calibri" w:hAnsi="Calibri"/>
          <w:color w:val="0E0E0E"/>
        </w:rPr>
        <w:t>interés por el patrimonio histórico, la gastronomía, la cultura y los espacios naturales del </w:t>
      </w:r>
      <w:r>
        <w:rPr>
          <w:rFonts w:ascii="Calibri" w:hAnsi="Calibri"/>
          <w:color w:val="0E0E0E"/>
          <w:spacing w:val="-2"/>
        </w:rPr>
        <w:t>municipio.</w:t>
      </w:r>
    </w:p>
    <w:p>
      <w:pPr>
        <w:spacing w:after="0"/>
        <w:jc w:val="both"/>
        <w:rPr>
          <w:rFonts w:ascii="Calibri" w:hAnsi="Calibri"/>
        </w:rPr>
        <w:sectPr>
          <w:pgSz w:w="11910" w:h="16840"/>
          <w:pgMar w:top="1320" w:bottom="280" w:left="1580" w:right="1580"/>
        </w:sectPr>
      </w:pPr>
    </w:p>
    <w:p>
      <w:pPr>
        <w:pStyle w:val="BodyText"/>
        <w:spacing w:before="68"/>
        <w:ind w:left="119" w:right="118"/>
        <w:jc w:val="both"/>
        <w:rPr>
          <w:rFonts w:ascii="Calibri" w:hAnsi="Calibri"/>
        </w:rPr>
      </w:pPr>
      <w:r>
        <w:rPr>
          <w:rFonts w:ascii="Calibri" w:hAnsi="Calibri"/>
          <w:color w:val="0E0E0E"/>
        </w:rPr>
        <w:t>Teniendo</w:t>
      </w:r>
      <w:r>
        <w:rPr>
          <w:rFonts w:ascii="Calibri" w:hAnsi="Calibri"/>
          <w:color w:val="0E0E0E"/>
          <w:spacing w:val="-12"/>
        </w:rPr>
        <w:t> </w:t>
      </w:r>
      <w:r>
        <w:rPr>
          <w:rFonts w:ascii="Calibri" w:hAnsi="Calibri"/>
          <w:color w:val="0E0E0E"/>
        </w:rPr>
        <w:t>en</w:t>
      </w:r>
      <w:r>
        <w:rPr>
          <w:rFonts w:ascii="Calibri" w:hAnsi="Calibri"/>
          <w:color w:val="0E0E0E"/>
          <w:spacing w:val="-12"/>
        </w:rPr>
        <w:t> </w:t>
      </w:r>
      <w:r>
        <w:rPr>
          <w:rFonts w:ascii="Calibri" w:hAnsi="Calibri"/>
          <w:color w:val="0E0E0E"/>
        </w:rPr>
        <w:t>cuenta</w:t>
      </w:r>
      <w:r>
        <w:rPr>
          <w:rFonts w:ascii="Calibri" w:hAnsi="Calibri"/>
          <w:color w:val="0E0E0E"/>
          <w:spacing w:val="-12"/>
        </w:rPr>
        <w:t> </w:t>
      </w:r>
      <w:r>
        <w:rPr>
          <w:rFonts w:ascii="Calibri" w:hAnsi="Calibri"/>
          <w:color w:val="0E0E0E"/>
        </w:rPr>
        <w:t>todos</w:t>
      </w:r>
      <w:r>
        <w:rPr>
          <w:rFonts w:ascii="Calibri" w:hAnsi="Calibri"/>
          <w:color w:val="0E0E0E"/>
          <w:spacing w:val="-12"/>
        </w:rPr>
        <w:t> </w:t>
      </w:r>
      <w:r>
        <w:rPr>
          <w:rFonts w:ascii="Calibri" w:hAnsi="Calibri"/>
          <w:color w:val="0E0E0E"/>
        </w:rPr>
        <w:t>estos</w:t>
      </w:r>
      <w:r>
        <w:rPr>
          <w:rFonts w:ascii="Calibri" w:hAnsi="Calibri"/>
          <w:color w:val="0E0E0E"/>
          <w:spacing w:val="-12"/>
        </w:rPr>
        <w:t> </w:t>
      </w:r>
      <w:r>
        <w:rPr>
          <w:rFonts w:ascii="Calibri" w:hAnsi="Calibri"/>
          <w:color w:val="0E0E0E"/>
        </w:rPr>
        <w:t>datos,</w:t>
      </w:r>
      <w:r>
        <w:rPr>
          <w:rFonts w:ascii="Calibri" w:hAnsi="Calibri"/>
          <w:color w:val="0E0E0E"/>
          <w:spacing w:val="-12"/>
        </w:rPr>
        <w:t> </w:t>
      </w:r>
      <w:r>
        <w:rPr>
          <w:rFonts w:ascii="Calibri" w:hAnsi="Calibri"/>
          <w:color w:val="0E0E0E"/>
        </w:rPr>
        <w:t>desde</w:t>
      </w:r>
      <w:r>
        <w:rPr>
          <w:rFonts w:ascii="Calibri" w:hAnsi="Calibri"/>
          <w:color w:val="0E0E0E"/>
          <w:spacing w:val="-12"/>
        </w:rPr>
        <w:t> </w:t>
      </w:r>
      <w:r>
        <w:rPr>
          <w:rFonts w:ascii="Calibri" w:hAnsi="Calibri"/>
          <w:color w:val="0E0E0E"/>
        </w:rPr>
        <w:t>LLZC</w:t>
      </w:r>
      <w:r>
        <w:rPr>
          <w:rFonts w:ascii="Calibri" w:hAnsi="Calibri"/>
          <w:color w:val="0E0E0E"/>
          <w:spacing w:val="-12"/>
        </w:rPr>
        <w:t> </w:t>
      </w:r>
      <w:r>
        <w:rPr>
          <w:rFonts w:ascii="Calibri" w:hAnsi="Calibri"/>
          <w:color w:val="0E0E0E"/>
        </w:rPr>
        <w:t>tratamos</w:t>
      </w:r>
      <w:r>
        <w:rPr>
          <w:rFonts w:ascii="Calibri" w:hAnsi="Calibri"/>
          <w:color w:val="0E0E0E"/>
          <w:spacing w:val="-12"/>
        </w:rPr>
        <w:t> </w:t>
      </w:r>
      <w:r>
        <w:rPr>
          <w:rFonts w:ascii="Calibri" w:hAnsi="Calibri"/>
          <w:color w:val="0E0E0E"/>
        </w:rPr>
        <w:t>de</w:t>
      </w:r>
      <w:r>
        <w:rPr>
          <w:rFonts w:ascii="Calibri" w:hAnsi="Calibri"/>
          <w:color w:val="0E0E0E"/>
          <w:spacing w:val="-12"/>
        </w:rPr>
        <w:t> </w:t>
      </w:r>
      <w:r>
        <w:rPr>
          <w:rFonts w:ascii="Calibri" w:hAnsi="Calibri"/>
          <w:color w:val="0E0E0E"/>
        </w:rPr>
        <w:t>diseñar</w:t>
      </w:r>
      <w:r>
        <w:rPr>
          <w:rFonts w:ascii="Calibri" w:hAnsi="Calibri"/>
          <w:color w:val="0E0E0E"/>
          <w:spacing w:val="-12"/>
        </w:rPr>
        <w:t> </w:t>
      </w:r>
      <w:r>
        <w:rPr>
          <w:rFonts w:ascii="Calibri" w:hAnsi="Calibri"/>
          <w:color w:val="0E0E0E"/>
        </w:rPr>
        <w:t>a</w:t>
      </w:r>
      <w:r>
        <w:rPr>
          <w:rFonts w:ascii="Calibri" w:hAnsi="Calibri"/>
          <w:color w:val="0E0E0E"/>
          <w:spacing w:val="-12"/>
        </w:rPr>
        <w:t> </w:t>
      </w:r>
      <w:r>
        <w:rPr>
          <w:rFonts w:ascii="Calibri" w:hAnsi="Calibri"/>
          <w:color w:val="0E0E0E"/>
        </w:rPr>
        <w:t>lo</w:t>
      </w:r>
      <w:r>
        <w:rPr>
          <w:rFonts w:ascii="Calibri" w:hAnsi="Calibri"/>
          <w:color w:val="0E0E0E"/>
          <w:spacing w:val="-12"/>
        </w:rPr>
        <w:t> </w:t>
      </w:r>
      <w:r>
        <w:rPr>
          <w:rFonts w:ascii="Calibri" w:hAnsi="Calibri"/>
          <w:color w:val="0E0E0E"/>
        </w:rPr>
        <w:t>largo</w:t>
      </w:r>
      <w:r>
        <w:rPr>
          <w:rFonts w:ascii="Calibri" w:hAnsi="Calibri"/>
          <w:color w:val="0E0E0E"/>
          <w:spacing w:val="-12"/>
        </w:rPr>
        <w:t> </w:t>
      </w:r>
      <w:r>
        <w:rPr>
          <w:rFonts w:ascii="Calibri" w:hAnsi="Calibri"/>
          <w:color w:val="0E0E0E"/>
        </w:rPr>
        <w:t>del</w:t>
      </w:r>
      <w:r>
        <w:rPr>
          <w:rFonts w:ascii="Calibri" w:hAnsi="Calibri"/>
          <w:color w:val="0E0E0E"/>
          <w:spacing w:val="-12"/>
        </w:rPr>
        <w:t> </w:t>
      </w:r>
      <w:r>
        <w:rPr>
          <w:rFonts w:ascii="Calibri" w:hAnsi="Calibri"/>
          <w:color w:val="0E0E0E"/>
        </w:rPr>
        <w:t>año toda una agenda de actividades, que más allá de la mera dinamización comercial, incluyan una amalgama de opciones que aúnen ocio, gastronomía, arte y cultura. De esta</w:t>
      </w:r>
      <w:r>
        <w:rPr>
          <w:rFonts w:ascii="Calibri" w:hAnsi="Calibri"/>
          <w:color w:val="0E0E0E"/>
          <w:spacing w:val="-3"/>
        </w:rPr>
        <w:t> </w:t>
      </w:r>
      <w:r>
        <w:rPr>
          <w:rFonts w:ascii="Calibri" w:hAnsi="Calibri"/>
          <w:color w:val="0E0E0E"/>
        </w:rPr>
        <w:t>forma,</w:t>
      </w:r>
      <w:r>
        <w:rPr>
          <w:rFonts w:ascii="Calibri" w:hAnsi="Calibri"/>
          <w:color w:val="0E0E0E"/>
          <w:spacing w:val="-3"/>
        </w:rPr>
        <w:t> </w:t>
      </w:r>
      <w:r>
        <w:rPr>
          <w:rFonts w:ascii="Calibri" w:hAnsi="Calibri"/>
          <w:color w:val="0E0E0E"/>
        </w:rPr>
        <w:t>se</w:t>
      </w:r>
      <w:r>
        <w:rPr>
          <w:rFonts w:ascii="Calibri" w:hAnsi="Calibri"/>
          <w:color w:val="0E0E0E"/>
          <w:spacing w:val="-3"/>
        </w:rPr>
        <w:t> </w:t>
      </w:r>
      <w:r>
        <w:rPr>
          <w:rFonts w:ascii="Calibri" w:hAnsi="Calibri"/>
          <w:color w:val="0E0E0E"/>
        </w:rPr>
        <w:t>ofrece,</w:t>
      </w:r>
      <w:r>
        <w:rPr>
          <w:rFonts w:ascii="Calibri" w:hAnsi="Calibri"/>
          <w:color w:val="0E0E0E"/>
          <w:spacing w:val="-3"/>
        </w:rPr>
        <w:t> </w:t>
      </w:r>
      <w:r>
        <w:rPr>
          <w:rFonts w:ascii="Calibri" w:hAnsi="Calibri"/>
          <w:color w:val="0E0E0E"/>
        </w:rPr>
        <w:t>tanto</w:t>
      </w:r>
      <w:r>
        <w:rPr>
          <w:rFonts w:ascii="Calibri" w:hAnsi="Calibri"/>
          <w:color w:val="0E0E0E"/>
          <w:spacing w:val="-3"/>
        </w:rPr>
        <w:t> </w:t>
      </w:r>
      <w:r>
        <w:rPr>
          <w:rFonts w:ascii="Calibri" w:hAnsi="Calibri"/>
          <w:color w:val="0E0E0E"/>
        </w:rPr>
        <w:t>a</w:t>
      </w:r>
      <w:r>
        <w:rPr>
          <w:rFonts w:ascii="Calibri" w:hAnsi="Calibri"/>
          <w:color w:val="0E0E0E"/>
          <w:spacing w:val="-3"/>
        </w:rPr>
        <w:t> </w:t>
      </w:r>
      <w:r>
        <w:rPr>
          <w:rFonts w:ascii="Calibri" w:hAnsi="Calibri"/>
          <w:color w:val="0E0E0E"/>
        </w:rPr>
        <w:t>residentes</w:t>
      </w:r>
      <w:r>
        <w:rPr>
          <w:rFonts w:ascii="Calibri" w:hAnsi="Calibri"/>
          <w:color w:val="0E0E0E"/>
          <w:spacing w:val="-3"/>
        </w:rPr>
        <w:t> </w:t>
      </w:r>
      <w:r>
        <w:rPr>
          <w:rFonts w:ascii="Calibri" w:hAnsi="Calibri"/>
          <w:color w:val="0E0E0E"/>
        </w:rPr>
        <w:t>como</w:t>
      </w:r>
      <w:r>
        <w:rPr>
          <w:rFonts w:ascii="Calibri" w:hAnsi="Calibri"/>
          <w:color w:val="0E0E0E"/>
          <w:spacing w:val="-3"/>
        </w:rPr>
        <w:t> </w:t>
      </w:r>
      <w:r>
        <w:rPr>
          <w:rFonts w:ascii="Calibri" w:hAnsi="Calibri"/>
          <w:color w:val="0E0E0E"/>
        </w:rPr>
        <w:t>a</w:t>
      </w:r>
      <w:r>
        <w:rPr>
          <w:rFonts w:ascii="Calibri" w:hAnsi="Calibri"/>
          <w:color w:val="0E0E0E"/>
          <w:spacing w:val="-3"/>
        </w:rPr>
        <w:t> </w:t>
      </w:r>
      <w:r>
        <w:rPr>
          <w:rFonts w:ascii="Calibri" w:hAnsi="Calibri"/>
          <w:color w:val="0E0E0E"/>
        </w:rPr>
        <w:t>turistas,</w:t>
      </w:r>
      <w:r>
        <w:rPr>
          <w:rFonts w:ascii="Calibri" w:hAnsi="Calibri"/>
          <w:color w:val="0E0E0E"/>
          <w:spacing w:val="-3"/>
        </w:rPr>
        <w:t> </w:t>
      </w:r>
      <w:r>
        <w:rPr>
          <w:rFonts w:ascii="Calibri" w:hAnsi="Calibri"/>
          <w:color w:val="0E0E0E"/>
        </w:rPr>
        <w:t>una</w:t>
      </w:r>
      <w:r>
        <w:rPr>
          <w:rFonts w:ascii="Calibri" w:hAnsi="Calibri"/>
          <w:color w:val="0E0E0E"/>
          <w:spacing w:val="-3"/>
        </w:rPr>
        <w:t> </w:t>
      </w:r>
      <w:r>
        <w:rPr>
          <w:rFonts w:ascii="Calibri" w:hAnsi="Calibri"/>
          <w:color w:val="0E0E0E"/>
        </w:rPr>
        <w:t>experiencia</w:t>
      </w:r>
      <w:r>
        <w:rPr>
          <w:rFonts w:ascii="Calibri" w:hAnsi="Calibri"/>
          <w:color w:val="0E0E0E"/>
          <w:spacing w:val="-3"/>
        </w:rPr>
        <w:t> </w:t>
      </w:r>
      <w:r>
        <w:rPr>
          <w:rFonts w:ascii="Calibri" w:hAnsi="Calibri"/>
          <w:color w:val="0E0E0E"/>
        </w:rPr>
        <w:t>de</w:t>
      </w:r>
      <w:r>
        <w:rPr>
          <w:rFonts w:ascii="Calibri" w:hAnsi="Calibri"/>
          <w:color w:val="0E0E0E"/>
          <w:spacing w:val="-3"/>
        </w:rPr>
        <w:t> </w:t>
      </w:r>
      <w:r>
        <w:rPr>
          <w:rFonts w:ascii="Calibri" w:hAnsi="Calibri"/>
          <w:color w:val="0E0E0E"/>
        </w:rPr>
        <w:t>compras</w:t>
      </w:r>
      <w:r>
        <w:rPr>
          <w:rFonts w:ascii="Calibri" w:hAnsi="Calibri"/>
          <w:color w:val="0E0E0E"/>
          <w:spacing w:val="-3"/>
        </w:rPr>
        <w:t> </w:t>
      </w:r>
      <w:r>
        <w:rPr>
          <w:rFonts w:ascii="Calibri" w:hAnsi="Calibri"/>
          <w:color w:val="0E0E0E"/>
        </w:rPr>
        <w:t>y consumo que marque la diferencia.</w:t>
      </w:r>
    </w:p>
    <w:p>
      <w:pPr>
        <w:pStyle w:val="BodyText"/>
        <w:spacing w:before="3"/>
        <w:rPr>
          <w:rFonts w:ascii="Calibri"/>
        </w:rPr>
      </w:pPr>
    </w:p>
    <w:p>
      <w:pPr>
        <w:pStyle w:val="Heading1"/>
        <w:jc w:val="both"/>
      </w:pPr>
      <w:r>
        <w:rPr>
          <w:color w:val="7030A0"/>
          <w:w w:val="85"/>
        </w:rPr>
        <w:t>La</w:t>
      </w:r>
      <w:r>
        <w:rPr>
          <w:color w:val="7030A0"/>
          <w:spacing w:val="-4"/>
          <w:w w:val="85"/>
        </w:rPr>
        <w:t> </w:t>
      </w:r>
      <w:r>
        <w:rPr>
          <w:color w:val="7030A0"/>
          <w:w w:val="85"/>
        </w:rPr>
        <w:t>Zona</w:t>
      </w:r>
      <w:r>
        <w:rPr>
          <w:color w:val="7030A0"/>
          <w:spacing w:val="-4"/>
          <w:w w:val="85"/>
        </w:rPr>
        <w:t> </w:t>
      </w:r>
      <w:r>
        <w:rPr>
          <w:color w:val="7030A0"/>
          <w:w w:val="85"/>
        </w:rPr>
        <w:t>Comercial</w:t>
      </w:r>
      <w:r>
        <w:rPr>
          <w:color w:val="7030A0"/>
          <w:spacing w:val="-3"/>
          <w:w w:val="85"/>
        </w:rPr>
        <w:t> </w:t>
      </w:r>
      <w:r>
        <w:rPr>
          <w:color w:val="7030A0"/>
          <w:w w:val="85"/>
        </w:rPr>
        <w:t>Abierta</w:t>
      </w:r>
      <w:r>
        <w:rPr>
          <w:color w:val="7030A0"/>
          <w:spacing w:val="-3"/>
          <w:w w:val="85"/>
        </w:rPr>
        <w:t> </w:t>
      </w:r>
      <w:r>
        <w:rPr>
          <w:color w:val="7030A0"/>
          <w:w w:val="85"/>
        </w:rPr>
        <w:t>de</w:t>
      </w:r>
      <w:r>
        <w:rPr>
          <w:color w:val="7030A0"/>
          <w:spacing w:val="-3"/>
          <w:w w:val="85"/>
        </w:rPr>
        <w:t> </w:t>
      </w:r>
      <w:r>
        <w:rPr>
          <w:color w:val="7030A0"/>
          <w:w w:val="85"/>
        </w:rPr>
        <w:t>La</w:t>
      </w:r>
      <w:r>
        <w:rPr>
          <w:color w:val="7030A0"/>
          <w:spacing w:val="-4"/>
          <w:w w:val="85"/>
        </w:rPr>
        <w:t> </w:t>
      </w:r>
      <w:r>
        <w:rPr>
          <w:color w:val="7030A0"/>
          <w:spacing w:val="-2"/>
          <w:w w:val="85"/>
        </w:rPr>
        <w:t>Laguna</w:t>
      </w:r>
    </w:p>
    <w:p>
      <w:pPr>
        <w:pStyle w:val="BodyText"/>
        <w:spacing w:before="314"/>
        <w:ind w:left="119" w:right="118"/>
        <w:jc w:val="both"/>
        <w:rPr>
          <w:rFonts w:ascii="Calibri" w:hAnsi="Calibri"/>
        </w:rPr>
      </w:pPr>
      <w:r>
        <w:rPr>
          <w:rFonts w:ascii="Calibri" w:hAnsi="Calibri"/>
          <w:color w:val="202124"/>
        </w:rPr>
        <w:t>La Zona Comercial Abierta de La Laguna se define por la singular oferta tradicional y de cercanía</w:t>
      </w:r>
      <w:r>
        <w:rPr>
          <w:rFonts w:ascii="Calibri" w:hAnsi="Calibri"/>
          <w:color w:val="202124"/>
          <w:spacing w:val="-12"/>
        </w:rPr>
        <w:t> </w:t>
      </w:r>
      <w:r>
        <w:rPr>
          <w:rFonts w:ascii="Calibri" w:hAnsi="Calibri"/>
          <w:color w:val="202124"/>
        </w:rPr>
        <w:t>de</w:t>
      </w:r>
      <w:r>
        <w:rPr>
          <w:rFonts w:ascii="Calibri" w:hAnsi="Calibri"/>
          <w:color w:val="202124"/>
          <w:spacing w:val="-12"/>
        </w:rPr>
        <w:t> </w:t>
      </w:r>
      <w:r>
        <w:rPr>
          <w:rFonts w:ascii="Calibri" w:hAnsi="Calibri"/>
          <w:color w:val="202124"/>
        </w:rPr>
        <w:t>sus</w:t>
      </w:r>
      <w:r>
        <w:rPr>
          <w:rFonts w:ascii="Calibri" w:hAnsi="Calibri"/>
          <w:color w:val="202124"/>
          <w:spacing w:val="-12"/>
        </w:rPr>
        <w:t> </w:t>
      </w:r>
      <w:r>
        <w:rPr>
          <w:rFonts w:ascii="Calibri" w:hAnsi="Calibri"/>
          <w:color w:val="202124"/>
        </w:rPr>
        <w:t>comercios</w:t>
      </w:r>
      <w:r>
        <w:rPr>
          <w:rFonts w:ascii="Calibri" w:hAnsi="Calibri"/>
          <w:color w:val="202124"/>
          <w:spacing w:val="-12"/>
        </w:rPr>
        <w:t> </w:t>
      </w:r>
      <w:r>
        <w:rPr>
          <w:rFonts w:ascii="Calibri" w:hAnsi="Calibri"/>
          <w:color w:val="202124"/>
        </w:rPr>
        <w:t>y</w:t>
      </w:r>
      <w:r>
        <w:rPr>
          <w:rFonts w:ascii="Calibri" w:hAnsi="Calibri"/>
          <w:color w:val="202124"/>
          <w:spacing w:val="-12"/>
        </w:rPr>
        <w:t> </w:t>
      </w:r>
      <w:r>
        <w:rPr>
          <w:rFonts w:ascii="Calibri" w:hAnsi="Calibri"/>
          <w:color w:val="202124"/>
        </w:rPr>
        <w:t>servicios,</w:t>
      </w:r>
      <w:r>
        <w:rPr>
          <w:rFonts w:ascii="Calibri" w:hAnsi="Calibri"/>
          <w:color w:val="202124"/>
          <w:spacing w:val="-12"/>
        </w:rPr>
        <w:t> </w:t>
      </w:r>
      <w:r>
        <w:rPr>
          <w:rFonts w:ascii="Calibri" w:hAnsi="Calibri"/>
          <w:color w:val="202124"/>
        </w:rPr>
        <w:t>con</w:t>
      </w:r>
      <w:r>
        <w:rPr>
          <w:rFonts w:ascii="Calibri" w:hAnsi="Calibri"/>
          <w:color w:val="202124"/>
          <w:spacing w:val="-12"/>
        </w:rPr>
        <w:t> </w:t>
      </w:r>
      <w:r>
        <w:rPr>
          <w:rFonts w:ascii="Calibri" w:hAnsi="Calibri"/>
          <w:color w:val="202124"/>
        </w:rPr>
        <w:t>un</w:t>
      </w:r>
      <w:r>
        <w:rPr>
          <w:rFonts w:ascii="Calibri" w:hAnsi="Calibri"/>
          <w:color w:val="202124"/>
          <w:spacing w:val="-12"/>
        </w:rPr>
        <w:t> </w:t>
      </w:r>
      <w:r>
        <w:rPr>
          <w:rFonts w:ascii="Calibri" w:hAnsi="Calibri"/>
          <w:color w:val="202124"/>
        </w:rPr>
        <w:t>trato</w:t>
      </w:r>
      <w:r>
        <w:rPr>
          <w:rFonts w:ascii="Calibri" w:hAnsi="Calibri"/>
          <w:color w:val="202124"/>
          <w:spacing w:val="-12"/>
        </w:rPr>
        <w:t> </w:t>
      </w:r>
      <w:r>
        <w:rPr>
          <w:rFonts w:ascii="Calibri" w:hAnsi="Calibri"/>
          <w:color w:val="202124"/>
        </w:rPr>
        <w:t>amable</w:t>
      </w:r>
      <w:r>
        <w:rPr>
          <w:rFonts w:ascii="Calibri" w:hAnsi="Calibri"/>
          <w:color w:val="202124"/>
          <w:spacing w:val="-12"/>
        </w:rPr>
        <w:t> </w:t>
      </w:r>
      <w:r>
        <w:rPr>
          <w:rFonts w:ascii="Calibri" w:hAnsi="Calibri"/>
          <w:color w:val="202124"/>
        </w:rPr>
        <w:t>y</w:t>
      </w:r>
      <w:r>
        <w:rPr>
          <w:rFonts w:ascii="Calibri" w:hAnsi="Calibri"/>
          <w:color w:val="202124"/>
          <w:spacing w:val="-12"/>
        </w:rPr>
        <w:t> </w:t>
      </w:r>
      <w:r>
        <w:rPr>
          <w:rFonts w:ascii="Calibri" w:hAnsi="Calibri"/>
          <w:color w:val="202124"/>
        </w:rPr>
        <w:t>personalizado,</w:t>
      </w:r>
      <w:r>
        <w:rPr>
          <w:rFonts w:ascii="Calibri" w:hAnsi="Calibri"/>
          <w:color w:val="202124"/>
          <w:spacing w:val="-12"/>
        </w:rPr>
        <w:t> </w:t>
      </w:r>
      <w:r>
        <w:rPr>
          <w:rFonts w:ascii="Calibri" w:hAnsi="Calibri"/>
          <w:color w:val="202124"/>
        </w:rPr>
        <w:t>así</w:t>
      </w:r>
      <w:r>
        <w:rPr>
          <w:rFonts w:ascii="Calibri" w:hAnsi="Calibri"/>
          <w:color w:val="202124"/>
          <w:spacing w:val="-12"/>
        </w:rPr>
        <w:t> </w:t>
      </w:r>
      <w:r>
        <w:rPr>
          <w:rFonts w:ascii="Calibri" w:hAnsi="Calibri"/>
          <w:color w:val="202124"/>
        </w:rPr>
        <w:t>como</w:t>
      </w:r>
      <w:r>
        <w:rPr>
          <w:rFonts w:ascii="Calibri" w:hAnsi="Calibri"/>
          <w:color w:val="202124"/>
          <w:spacing w:val="-12"/>
        </w:rPr>
        <w:t> </w:t>
      </w:r>
      <w:r>
        <w:rPr>
          <w:rFonts w:ascii="Calibri" w:hAnsi="Calibri"/>
          <w:color w:val="202124"/>
        </w:rPr>
        <w:t>por una gastronomía que combina a la perfección tradición e innovación, todas ellas, pequeñas y medianas empresas del municipio cuyo objetivo común es una oferta de </w:t>
      </w:r>
      <w:r>
        <w:rPr>
          <w:rFonts w:ascii="Calibri" w:hAnsi="Calibri"/>
          <w:color w:val="202124"/>
          <w:spacing w:val="-2"/>
        </w:rPr>
        <w:t>excelencia.</w:t>
      </w:r>
    </w:p>
    <w:p>
      <w:pPr>
        <w:pStyle w:val="BodyText"/>
        <w:spacing w:before="292"/>
        <w:ind w:left="119" w:right="118"/>
        <w:jc w:val="both"/>
        <w:rPr>
          <w:rFonts w:ascii="Calibri" w:hAnsi="Calibri"/>
        </w:rPr>
      </w:pPr>
      <w:r>
        <w:rPr>
          <w:rFonts w:ascii="Calibri" w:hAnsi="Calibri"/>
        </w:rPr>
        <w:t>La Zona Comercial Abierta de La Laguna ocupa una superficie de aproximadamente 1 kilómetro cuadrado en pleno conjunto histórico de la ciudad, en donde se concentra el 90% de los negocios asociados de LLZC. Si bien la asociación empresarial está en pleno proceso</w:t>
      </w:r>
      <w:r>
        <w:rPr>
          <w:rFonts w:ascii="Calibri" w:hAnsi="Calibri"/>
          <w:spacing w:val="-7"/>
        </w:rPr>
        <w:t> </w:t>
      </w:r>
      <w:r>
        <w:rPr>
          <w:rFonts w:ascii="Calibri" w:hAnsi="Calibri"/>
        </w:rPr>
        <w:t>de</w:t>
      </w:r>
      <w:r>
        <w:rPr>
          <w:rFonts w:ascii="Calibri" w:hAnsi="Calibri"/>
          <w:spacing w:val="-7"/>
        </w:rPr>
        <w:t> </w:t>
      </w:r>
      <w:r>
        <w:rPr>
          <w:rFonts w:ascii="Calibri" w:hAnsi="Calibri"/>
        </w:rPr>
        <w:t>expansión</w:t>
      </w:r>
      <w:r>
        <w:rPr>
          <w:rFonts w:ascii="Calibri" w:hAnsi="Calibri"/>
          <w:spacing w:val="-7"/>
        </w:rPr>
        <w:t> </w:t>
      </w:r>
      <w:r>
        <w:rPr>
          <w:rFonts w:ascii="Calibri" w:hAnsi="Calibri"/>
        </w:rPr>
        <w:t>hacia</w:t>
      </w:r>
      <w:r>
        <w:rPr>
          <w:rFonts w:ascii="Calibri" w:hAnsi="Calibri"/>
          <w:spacing w:val="-7"/>
        </w:rPr>
        <w:t> </w:t>
      </w:r>
      <w:r>
        <w:rPr>
          <w:rFonts w:ascii="Calibri" w:hAnsi="Calibri"/>
        </w:rPr>
        <w:t>otros</w:t>
      </w:r>
      <w:r>
        <w:rPr>
          <w:rFonts w:ascii="Calibri" w:hAnsi="Calibri"/>
          <w:spacing w:val="-8"/>
        </w:rPr>
        <w:t> </w:t>
      </w:r>
      <w:r>
        <w:rPr>
          <w:rFonts w:ascii="Calibri" w:hAnsi="Calibri"/>
        </w:rPr>
        <w:t>núcleos</w:t>
      </w:r>
      <w:r>
        <w:rPr>
          <w:rFonts w:ascii="Calibri" w:hAnsi="Calibri"/>
          <w:spacing w:val="-7"/>
        </w:rPr>
        <w:t> </w:t>
      </w:r>
      <w:r>
        <w:rPr>
          <w:rFonts w:ascii="Calibri" w:hAnsi="Calibri"/>
        </w:rPr>
        <w:t>urbanos</w:t>
      </w:r>
      <w:r>
        <w:rPr>
          <w:rFonts w:ascii="Calibri" w:hAnsi="Calibri"/>
          <w:spacing w:val="-7"/>
        </w:rPr>
        <w:t> </w:t>
      </w:r>
      <w:r>
        <w:rPr>
          <w:rFonts w:ascii="Calibri" w:hAnsi="Calibri"/>
        </w:rPr>
        <w:t>del</w:t>
      </w:r>
      <w:r>
        <w:rPr>
          <w:rFonts w:ascii="Calibri" w:hAnsi="Calibri"/>
          <w:spacing w:val="-7"/>
        </w:rPr>
        <w:t> </w:t>
      </w:r>
      <w:r>
        <w:rPr>
          <w:rFonts w:ascii="Calibri" w:hAnsi="Calibri"/>
        </w:rPr>
        <w:t>municipio</w:t>
      </w:r>
      <w:r>
        <w:rPr>
          <w:rFonts w:ascii="Calibri" w:hAnsi="Calibri"/>
          <w:spacing w:val="-7"/>
        </w:rPr>
        <w:t> </w:t>
      </w:r>
      <w:r>
        <w:rPr>
          <w:rFonts w:ascii="Calibri" w:hAnsi="Calibri"/>
        </w:rPr>
        <w:t>que</w:t>
      </w:r>
      <w:r>
        <w:rPr>
          <w:rFonts w:ascii="Calibri" w:hAnsi="Calibri"/>
          <w:spacing w:val="-8"/>
        </w:rPr>
        <w:t> </w:t>
      </w:r>
      <w:r>
        <w:rPr>
          <w:rFonts w:ascii="Calibri" w:hAnsi="Calibri"/>
        </w:rPr>
        <w:t>se</w:t>
      </w:r>
      <w:r>
        <w:rPr>
          <w:rFonts w:ascii="Calibri" w:hAnsi="Calibri"/>
          <w:spacing w:val="-7"/>
        </w:rPr>
        <w:t> </w:t>
      </w:r>
      <w:r>
        <w:rPr>
          <w:rFonts w:ascii="Calibri" w:hAnsi="Calibri"/>
        </w:rPr>
        <w:t>van</w:t>
      </w:r>
      <w:r>
        <w:rPr>
          <w:rFonts w:ascii="Calibri" w:hAnsi="Calibri"/>
          <w:spacing w:val="-7"/>
        </w:rPr>
        <w:t> </w:t>
      </w:r>
      <w:r>
        <w:rPr>
          <w:rFonts w:ascii="Calibri" w:hAnsi="Calibri"/>
        </w:rPr>
        <w:t>sumando</w:t>
      </w:r>
      <w:r>
        <w:rPr>
          <w:rFonts w:ascii="Calibri" w:hAnsi="Calibri"/>
          <w:spacing w:val="-7"/>
        </w:rPr>
        <w:t> </w:t>
      </w:r>
      <w:r>
        <w:rPr>
          <w:rFonts w:ascii="Calibri" w:hAnsi="Calibri"/>
        </w:rPr>
        <w:t>al proyecto global, está claro que su principal ámbito de actuación se centra en dar respuesta a las nuevas necesidades y demandas que van surgiendo en torno a este conglomerado de negocios.</w:t>
      </w:r>
    </w:p>
    <w:p>
      <w:pPr>
        <w:pStyle w:val="BodyText"/>
        <w:rPr>
          <w:rFonts w:ascii="Calibri"/>
        </w:rPr>
      </w:pPr>
    </w:p>
    <w:p>
      <w:pPr>
        <w:pStyle w:val="BodyText"/>
        <w:spacing w:before="3"/>
        <w:rPr>
          <w:rFonts w:ascii="Calibri"/>
        </w:rPr>
      </w:pPr>
    </w:p>
    <w:p>
      <w:pPr>
        <w:pStyle w:val="Heading1"/>
        <w:jc w:val="both"/>
      </w:pPr>
      <w:r>
        <w:rPr>
          <w:color w:val="7030A0"/>
          <w:w w:val="85"/>
        </w:rPr>
        <w:t>Programación</w:t>
      </w:r>
      <w:r>
        <w:rPr>
          <w:color w:val="7030A0"/>
          <w:spacing w:val="-3"/>
          <w:w w:val="95"/>
        </w:rPr>
        <w:t> </w:t>
      </w:r>
      <w:r>
        <w:rPr>
          <w:color w:val="7030A0"/>
          <w:spacing w:val="-2"/>
          <w:w w:val="95"/>
        </w:rPr>
        <w:t>anual</w:t>
      </w:r>
    </w:p>
    <w:p>
      <w:pPr>
        <w:pStyle w:val="BodyText"/>
        <w:spacing w:before="295"/>
        <w:ind w:left="119" w:right="118"/>
        <w:jc w:val="both"/>
        <w:rPr>
          <w:rFonts w:ascii="Calibri" w:hAnsi="Calibri"/>
        </w:rPr>
      </w:pPr>
      <w:r>
        <w:rPr>
          <w:rFonts w:ascii="Calibri" w:hAnsi="Calibri"/>
        </w:rPr>
        <w:t>Cumpliendo con su misión y para dar cumplimiento a estos objetivos generales, La Laguna Zona Comercial diseña cada año una programación variada que se extiende de enero a diciembre. Se trata de propuestas culturales y lúdicas que generan focos de atracción,</w:t>
      </w:r>
      <w:r>
        <w:rPr>
          <w:rFonts w:ascii="Calibri" w:hAnsi="Calibri"/>
          <w:spacing w:val="-8"/>
        </w:rPr>
        <w:t> </w:t>
      </w:r>
      <w:r>
        <w:rPr>
          <w:rFonts w:ascii="Calibri" w:hAnsi="Calibri"/>
        </w:rPr>
        <w:t>tanto</w:t>
      </w:r>
      <w:r>
        <w:rPr>
          <w:rFonts w:ascii="Calibri" w:hAnsi="Calibri"/>
          <w:spacing w:val="-8"/>
        </w:rPr>
        <w:t> </w:t>
      </w:r>
      <w:r>
        <w:rPr>
          <w:rFonts w:ascii="Calibri" w:hAnsi="Calibri"/>
        </w:rPr>
        <w:t>para</w:t>
      </w:r>
      <w:r>
        <w:rPr>
          <w:rFonts w:ascii="Calibri" w:hAnsi="Calibri"/>
          <w:spacing w:val="-8"/>
        </w:rPr>
        <w:t> </w:t>
      </w:r>
      <w:r>
        <w:rPr>
          <w:rFonts w:ascii="Calibri" w:hAnsi="Calibri"/>
        </w:rPr>
        <w:t>los</w:t>
      </w:r>
      <w:r>
        <w:rPr>
          <w:rFonts w:ascii="Calibri" w:hAnsi="Calibri"/>
          <w:spacing w:val="-8"/>
        </w:rPr>
        <w:t> </w:t>
      </w:r>
      <w:r>
        <w:rPr>
          <w:rFonts w:ascii="Calibri" w:hAnsi="Calibri"/>
        </w:rPr>
        <w:t>propios</w:t>
      </w:r>
      <w:r>
        <w:rPr>
          <w:rFonts w:ascii="Calibri" w:hAnsi="Calibri"/>
          <w:spacing w:val="-8"/>
        </w:rPr>
        <w:t> </w:t>
      </w:r>
      <w:r>
        <w:rPr>
          <w:rFonts w:ascii="Calibri" w:hAnsi="Calibri"/>
        </w:rPr>
        <w:t>laguneros,</w:t>
      </w:r>
      <w:r>
        <w:rPr>
          <w:rFonts w:ascii="Calibri" w:hAnsi="Calibri"/>
          <w:spacing w:val="-8"/>
        </w:rPr>
        <w:t> </w:t>
      </w:r>
      <w:r>
        <w:rPr>
          <w:rFonts w:ascii="Calibri" w:hAnsi="Calibri"/>
        </w:rPr>
        <w:t>como</w:t>
      </w:r>
      <w:r>
        <w:rPr>
          <w:rFonts w:ascii="Calibri" w:hAnsi="Calibri"/>
          <w:spacing w:val="-8"/>
        </w:rPr>
        <w:t> </w:t>
      </w:r>
      <w:r>
        <w:rPr>
          <w:rFonts w:ascii="Calibri" w:hAnsi="Calibri"/>
        </w:rPr>
        <w:t>también</w:t>
      </w:r>
      <w:r>
        <w:rPr>
          <w:rFonts w:ascii="Calibri" w:hAnsi="Calibri"/>
          <w:spacing w:val="-8"/>
        </w:rPr>
        <w:t> </w:t>
      </w:r>
      <w:r>
        <w:rPr>
          <w:rFonts w:ascii="Calibri" w:hAnsi="Calibri"/>
        </w:rPr>
        <w:t>para</w:t>
      </w:r>
      <w:r>
        <w:rPr>
          <w:rFonts w:ascii="Calibri" w:hAnsi="Calibri"/>
          <w:spacing w:val="-8"/>
        </w:rPr>
        <w:t> </w:t>
      </w:r>
      <w:r>
        <w:rPr>
          <w:rFonts w:ascii="Calibri" w:hAnsi="Calibri"/>
        </w:rPr>
        <w:t>los</w:t>
      </w:r>
      <w:r>
        <w:rPr>
          <w:rFonts w:ascii="Calibri" w:hAnsi="Calibri"/>
          <w:spacing w:val="-8"/>
        </w:rPr>
        <w:t> </w:t>
      </w:r>
      <w:r>
        <w:rPr>
          <w:rFonts w:ascii="Calibri" w:hAnsi="Calibri"/>
        </w:rPr>
        <w:t>ciudadanos</w:t>
      </w:r>
      <w:r>
        <w:rPr>
          <w:rFonts w:ascii="Calibri" w:hAnsi="Calibri"/>
          <w:spacing w:val="-8"/>
        </w:rPr>
        <w:t> </w:t>
      </w:r>
      <w:r>
        <w:rPr>
          <w:rFonts w:ascii="Calibri" w:hAnsi="Calibri"/>
        </w:rPr>
        <w:t>de</w:t>
      </w:r>
      <w:r>
        <w:rPr>
          <w:rFonts w:ascii="Calibri" w:hAnsi="Calibri"/>
          <w:spacing w:val="-8"/>
        </w:rPr>
        <w:t> </w:t>
      </w:r>
      <w:r>
        <w:rPr>
          <w:rFonts w:ascii="Calibri" w:hAnsi="Calibri"/>
        </w:rPr>
        <w:t>otros puntos de la isla, así como los turistas, que contribuyen a visibilizar y dinamizar la importante</w:t>
      </w:r>
      <w:r>
        <w:rPr>
          <w:rFonts w:ascii="Calibri" w:hAnsi="Calibri"/>
          <w:spacing w:val="-5"/>
        </w:rPr>
        <w:t> </w:t>
      </w:r>
      <w:r>
        <w:rPr>
          <w:rFonts w:ascii="Calibri" w:hAnsi="Calibri"/>
        </w:rPr>
        <w:t>oferta</w:t>
      </w:r>
      <w:r>
        <w:rPr>
          <w:rFonts w:ascii="Calibri" w:hAnsi="Calibri"/>
          <w:spacing w:val="-5"/>
        </w:rPr>
        <w:t> </w:t>
      </w:r>
      <w:r>
        <w:rPr>
          <w:rFonts w:ascii="Calibri" w:hAnsi="Calibri"/>
        </w:rPr>
        <w:t>local</w:t>
      </w:r>
      <w:r>
        <w:rPr>
          <w:rFonts w:ascii="Calibri" w:hAnsi="Calibri"/>
          <w:spacing w:val="-5"/>
        </w:rPr>
        <w:t> </w:t>
      </w:r>
      <w:r>
        <w:rPr>
          <w:rFonts w:ascii="Calibri" w:hAnsi="Calibri"/>
        </w:rPr>
        <w:t>del</w:t>
      </w:r>
      <w:r>
        <w:rPr>
          <w:rFonts w:ascii="Calibri" w:hAnsi="Calibri"/>
          <w:spacing w:val="-5"/>
        </w:rPr>
        <w:t> </w:t>
      </w:r>
      <w:r>
        <w:rPr>
          <w:rFonts w:ascii="Calibri" w:hAnsi="Calibri"/>
        </w:rPr>
        <w:t>comercio</w:t>
      </w:r>
      <w:r>
        <w:rPr>
          <w:rFonts w:ascii="Calibri" w:hAnsi="Calibri"/>
          <w:spacing w:val="-5"/>
        </w:rPr>
        <w:t> </w:t>
      </w:r>
      <w:r>
        <w:rPr>
          <w:rFonts w:ascii="Calibri" w:hAnsi="Calibri"/>
        </w:rPr>
        <w:t>tradicional,</w:t>
      </w:r>
      <w:r>
        <w:rPr>
          <w:rFonts w:ascii="Calibri" w:hAnsi="Calibri"/>
          <w:spacing w:val="-5"/>
        </w:rPr>
        <w:t> </w:t>
      </w:r>
      <w:r>
        <w:rPr>
          <w:rFonts w:ascii="Calibri" w:hAnsi="Calibri"/>
        </w:rPr>
        <w:t>así</w:t>
      </w:r>
      <w:r>
        <w:rPr>
          <w:rFonts w:ascii="Calibri" w:hAnsi="Calibri"/>
          <w:spacing w:val="-5"/>
        </w:rPr>
        <w:t> </w:t>
      </w:r>
      <w:r>
        <w:rPr>
          <w:rFonts w:ascii="Calibri" w:hAnsi="Calibri"/>
        </w:rPr>
        <w:t>como</w:t>
      </w:r>
      <w:r>
        <w:rPr>
          <w:rFonts w:ascii="Calibri" w:hAnsi="Calibri"/>
          <w:spacing w:val="-5"/>
        </w:rPr>
        <w:t> </w:t>
      </w:r>
      <w:r>
        <w:rPr>
          <w:rFonts w:ascii="Calibri" w:hAnsi="Calibri"/>
        </w:rPr>
        <w:t>del</w:t>
      </w:r>
      <w:r>
        <w:rPr>
          <w:rFonts w:ascii="Calibri" w:hAnsi="Calibri"/>
          <w:spacing w:val="-5"/>
        </w:rPr>
        <w:t> </w:t>
      </w:r>
      <w:r>
        <w:rPr>
          <w:rFonts w:ascii="Calibri" w:hAnsi="Calibri"/>
        </w:rPr>
        <w:t>sector</w:t>
      </w:r>
      <w:r>
        <w:rPr>
          <w:rFonts w:ascii="Calibri" w:hAnsi="Calibri"/>
          <w:spacing w:val="-5"/>
        </w:rPr>
        <w:t> </w:t>
      </w:r>
      <w:r>
        <w:rPr>
          <w:rFonts w:ascii="Calibri" w:hAnsi="Calibri"/>
        </w:rPr>
        <w:t>de</w:t>
      </w:r>
      <w:r>
        <w:rPr>
          <w:rFonts w:ascii="Calibri" w:hAnsi="Calibri"/>
          <w:spacing w:val="-5"/>
        </w:rPr>
        <w:t> </w:t>
      </w:r>
      <w:r>
        <w:rPr>
          <w:rFonts w:ascii="Calibri" w:hAnsi="Calibri"/>
        </w:rPr>
        <w:t>la</w:t>
      </w:r>
      <w:r>
        <w:rPr>
          <w:rFonts w:ascii="Calibri" w:hAnsi="Calibri"/>
          <w:spacing w:val="-5"/>
        </w:rPr>
        <w:t> </w:t>
      </w:r>
      <w:r>
        <w:rPr>
          <w:rFonts w:ascii="Calibri" w:hAnsi="Calibri"/>
        </w:rPr>
        <w:t>restauración, servicios y ocio.</w:t>
      </w:r>
    </w:p>
    <w:p>
      <w:pPr>
        <w:pStyle w:val="BodyText"/>
        <w:spacing w:before="3"/>
        <w:rPr>
          <w:rFonts w:ascii="Calibri"/>
        </w:rPr>
      </w:pPr>
    </w:p>
    <w:p>
      <w:pPr>
        <w:pStyle w:val="BodyText"/>
        <w:ind w:left="119" w:right="118"/>
        <w:jc w:val="both"/>
        <w:rPr>
          <w:rFonts w:ascii="Calibri" w:hAnsi="Calibri"/>
        </w:rPr>
      </w:pPr>
      <w:r>
        <w:rPr>
          <w:rFonts w:ascii="Calibri" w:hAnsi="Calibri"/>
        </w:rPr>
        <w:t>En 2023, la asociación empresarial diseñó una serie de campañas y actividades que ayudaron a poner en valor los elementos que diferencian a La Laguna como uno de los principales destinos de compras, servicios y restauración del Archipiélago. Todo ello, fruto de un trabajo de coordinación, codo a codo con las pequeñas y medianas empresas, para impulsar económicamente la zona comercial.</w:t>
      </w:r>
    </w:p>
    <w:p>
      <w:pPr>
        <w:pStyle w:val="BodyText"/>
        <w:spacing w:before="292"/>
        <w:ind w:left="119" w:right="118"/>
        <w:jc w:val="both"/>
        <w:rPr>
          <w:rFonts w:ascii="Calibri" w:hAnsi="Calibri"/>
        </w:rPr>
      </w:pPr>
      <w:r>
        <w:rPr>
          <w:rFonts w:ascii="Calibri" w:hAnsi="Calibri"/>
        </w:rPr>
        <w:t>Una</w:t>
      </w:r>
      <w:r>
        <w:rPr>
          <w:rFonts w:ascii="Calibri" w:hAnsi="Calibri"/>
          <w:spacing w:val="-4"/>
        </w:rPr>
        <w:t> </w:t>
      </w:r>
      <w:r>
        <w:rPr>
          <w:rFonts w:ascii="Calibri" w:hAnsi="Calibri"/>
        </w:rPr>
        <w:t>amplia</w:t>
      </w:r>
      <w:r>
        <w:rPr>
          <w:rFonts w:ascii="Calibri" w:hAnsi="Calibri"/>
          <w:spacing w:val="-4"/>
        </w:rPr>
        <w:t> </w:t>
      </w:r>
      <w:r>
        <w:rPr>
          <w:rFonts w:ascii="Calibri" w:hAnsi="Calibri"/>
        </w:rPr>
        <w:t>y</w:t>
      </w:r>
      <w:r>
        <w:rPr>
          <w:rFonts w:ascii="Calibri" w:hAnsi="Calibri"/>
          <w:spacing w:val="-4"/>
        </w:rPr>
        <w:t> </w:t>
      </w:r>
      <w:r>
        <w:rPr>
          <w:rFonts w:ascii="Calibri" w:hAnsi="Calibri"/>
        </w:rPr>
        <w:t>completa</w:t>
      </w:r>
      <w:r>
        <w:rPr>
          <w:rFonts w:ascii="Calibri" w:hAnsi="Calibri"/>
          <w:spacing w:val="-4"/>
        </w:rPr>
        <w:t> </w:t>
      </w:r>
      <w:r>
        <w:rPr>
          <w:rFonts w:ascii="Calibri" w:hAnsi="Calibri"/>
        </w:rPr>
        <w:t>oferta</w:t>
      </w:r>
      <w:r>
        <w:rPr>
          <w:rFonts w:ascii="Calibri" w:hAnsi="Calibri"/>
          <w:spacing w:val="-4"/>
        </w:rPr>
        <w:t> </w:t>
      </w:r>
      <w:r>
        <w:rPr>
          <w:rFonts w:ascii="Calibri" w:hAnsi="Calibri"/>
        </w:rPr>
        <w:t>cultural</w:t>
      </w:r>
      <w:r>
        <w:rPr>
          <w:rFonts w:ascii="Calibri" w:hAnsi="Calibri"/>
          <w:spacing w:val="-4"/>
        </w:rPr>
        <w:t> </w:t>
      </w:r>
      <w:r>
        <w:rPr>
          <w:rFonts w:ascii="Calibri" w:hAnsi="Calibri"/>
        </w:rPr>
        <w:t>y</w:t>
      </w:r>
      <w:r>
        <w:rPr>
          <w:rFonts w:ascii="Calibri" w:hAnsi="Calibri"/>
          <w:spacing w:val="-4"/>
        </w:rPr>
        <w:t> </w:t>
      </w:r>
      <w:r>
        <w:rPr>
          <w:rFonts w:ascii="Calibri" w:hAnsi="Calibri"/>
        </w:rPr>
        <w:t>de</w:t>
      </w:r>
      <w:r>
        <w:rPr>
          <w:rFonts w:ascii="Calibri" w:hAnsi="Calibri"/>
          <w:spacing w:val="-4"/>
        </w:rPr>
        <w:t> </w:t>
      </w:r>
      <w:r>
        <w:rPr>
          <w:rFonts w:ascii="Calibri" w:hAnsi="Calibri"/>
        </w:rPr>
        <w:t>ocio,</w:t>
      </w:r>
      <w:r>
        <w:rPr>
          <w:rFonts w:ascii="Calibri" w:hAnsi="Calibri"/>
          <w:spacing w:val="-4"/>
        </w:rPr>
        <w:t> </w:t>
      </w:r>
      <w:r>
        <w:rPr>
          <w:rFonts w:ascii="Calibri" w:hAnsi="Calibri"/>
        </w:rPr>
        <w:t>en</w:t>
      </w:r>
      <w:r>
        <w:rPr>
          <w:rFonts w:ascii="Calibri" w:hAnsi="Calibri"/>
          <w:spacing w:val="-4"/>
        </w:rPr>
        <w:t> </w:t>
      </w:r>
      <w:r>
        <w:rPr>
          <w:rFonts w:ascii="Calibri" w:hAnsi="Calibri"/>
        </w:rPr>
        <w:t>un</w:t>
      </w:r>
      <w:r>
        <w:rPr>
          <w:rFonts w:ascii="Calibri" w:hAnsi="Calibri"/>
          <w:spacing w:val="-4"/>
        </w:rPr>
        <w:t> </w:t>
      </w:r>
      <w:r>
        <w:rPr>
          <w:rFonts w:ascii="Calibri" w:hAnsi="Calibri"/>
        </w:rPr>
        <w:t>conjunto</w:t>
      </w:r>
      <w:r>
        <w:rPr>
          <w:rFonts w:ascii="Calibri" w:hAnsi="Calibri"/>
          <w:spacing w:val="-4"/>
        </w:rPr>
        <w:t> </w:t>
      </w:r>
      <w:r>
        <w:rPr>
          <w:rFonts w:ascii="Calibri" w:hAnsi="Calibri"/>
        </w:rPr>
        <w:t>histórico</w:t>
      </w:r>
      <w:r>
        <w:rPr>
          <w:rFonts w:ascii="Calibri" w:hAnsi="Calibri"/>
          <w:spacing w:val="-4"/>
        </w:rPr>
        <w:t> </w:t>
      </w:r>
      <w:r>
        <w:rPr>
          <w:rFonts w:ascii="Calibri" w:hAnsi="Calibri"/>
        </w:rPr>
        <w:t>único,</w:t>
      </w:r>
      <w:r>
        <w:rPr>
          <w:rFonts w:ascii="Calibri" w:hAnsi="Calibri"/>
          <w:spacing w:val="-4"/>
        </w:rPr>
        <w:t> </w:t>
      </w:r>
      <w:r>
        <w:rPr>
          <w:rFonts w:ascii="Calibri" w:hAnsi="Calibri"/>
        </w:rPr>
        <w:t>abierto y accesible, en la que el protagonismo de la Zona Comercial es el hilo conductor: una experiencia integral de excelencia para la ciudadanía.</w:t>
      </w:r>
    </w:p>
    <w:p>
      <w:pPr>
        <w:spacing w:after="0"/>
        <w:jc w:val="both"/>
        <w:rPr>
          <w:rFonts w:ascii="Calibri" w:hAnsi="Calibri"/>
        </w:rPr>
        <w:sectPr>
          <w:pgSz w:w="11910" w:h="16840"/>
          <w:pgMar w:top="1620" w:bottom="280" w:left="1580" w:right="1580"/>
        </w:sectPr>
      </w:pPr>
    </w:p>
    <w:p>
      <w:pPr>
        <w:pStyle w:val="Heading2"/>
        <w:spacing w:before="78"/>
      </w:pPr>
      <w:r>
        <w:rPr>
          <w:color w:val="7030A0"/>
          <w:spacing w:val="-2"/>
        </w:rPr>
        <w:t>ENERO</w:t>
      </w:r>
    </w:p>
    <w:p>
      <w:pPr>
        <w:pStyle w:val="BodyText"/>
        <w:rPr>
          <w:b/>
        </w:rPr>
      </w:pPr>
    </w:p>
    <w:p>
      <w:pPr>
        <w:pStyle w:val="Heading3"/>
        <w:rPr>
          <w:u w:val="none"/>
        </w:rPr>
      </w:pPr>
      <w:r>
        <w:rPr>
          <w:color w:val="7030A0"/>
          <w:u w:val="thick" w:color="7030A0"/>
        </w:rPr>
        <w:t>El</w:t>
      </w:r>
      <w:r>
        <w:rPr>
          <w:color w:val="7030A0"/>
          <w:spacing w:val="-1"/>
          <w:u w:val="thick" w:color="7030A0"/>
        </w:rPr>
        <w:t> </w:t>
      </w:r>
      <w:r>
        <w:rPr>
          <w:color w:val="7030A0"/>
          <w:spacing w:val="-2"/>
          <w:u w:val="thick" w:color="7030A0"/>
        </w:rPr>
        <w:t>Regalazo</w:t>
      </w:r>
    </w:p>
    <w:p>
      <w:pPr>
        <w:pStyle w:val="BodyText"/>
        <w:rPr>
          <w:b/>
        </w:rPr>
      </w:pPr>
    </w:p>
    <w:p>
      <w:pPr>
        <w:pStyle w:val="BodyText"/>
        <w:ind w:left="119" w:right="118"/>
        <w:jc w:val="both"/>
      </w:pPr>
      <w:r>
        <w:rPr/>
        <w:t>Esta</w:t>
      </w:r>
      <w:r>
        <w:rPr>
          <w:spacing w:val="-13"/>
        </w:rPr>
        <w:t> </w:t>
      </w:r>
      <w:r>
        <w:rPr/>
        <w:t>campaña</w:t>
      </w:r>
      <w:r>
        <w:rPr>
          <w:spacing w:val="-13"/>
        </w:rPr>
        <w:t> </w:t>
      </w:r>
      <w:r>
        <w:rPr/>
        <w:t>que</w:t>
      </w:r>
      <w:r>
        <w:rPr>
          <w:spacing w:val="-13"/>
        </w:rPr>
        <w:t> </w:t>
      </w:r>
      <w:r>
        <w:rPr/>
        <w:t>comenzó</w:t>
      </w:r>
      <w:r>
        <w:rPr>
          <w:spacing w:val="-13"/>
        </w:rPr>
        <w:t> </w:t>
      </w:r>
      <w:r>
        <w:rPr/>
        <w:t>desde</w:t>
      </w:r>
      <w:r>
        <w:rPr>
          <w:spacing w:val="-13"/>
        </w:rPr>
        <w:t> </w:t>
      </w:r>
      <w:r>
        <w:rPr/>
        <w:t>el</w:t>
      </w:r>
      <w:r>
        <w:rPr>
          <w:spacing w:val="-13"/>
        </w:rPr>
        <w:t> </w:t>
      </w:r>
      <w:r>
        <w:rPr/>
        <w:t>1</w:t>
      </w:r>
      <w:r>
        <w:rPr>
          <w:spacing w:val="-13"/>
        </w:rPr>
        <w:t> </w:t>
      </w:r>
      <w:r>
        <w:rPr/>
        <w:t>de</w:t>
      </w:r>
      <w:r>
        <w:rPr>
          <w:spacing w:val="-13"/>
        </w:rPr>
        <w:t> </w:t>
      </w:r>
      <w:r>
        <w:rPr/>
        <w:t>diciembre</w:t>
      </w:r>
      <w:r>
        <w:rPr>
          <w:spacing w:val="-13"/>
        </w:rPr>
        <w:t> </w:t>
      </w:r>
      <w:r>
        <w:rPr/>
        <w:t>de</w:t>
      </w:r>
      <w:r>
        <w:rPr>
          <w:spacing w:val="-13"/>
        </w:rPr>
        <w:t> </w:t>
      </w:r>
      <w:r>
        <w:rPr/>
        <w:t>2022,</w:t>
      </w:r>
      <w:r>
        <w:rPr>
          <w:spacing w:val="-13"/>
        </w:rPr>
        <w:t> </w:t>
      </w:r>
      <w:r>
        <w:rPr/>
        <w:t>se</w:t>
      </w:r>
      <w:r>
        <w:rPr>
          <w:spacing w:val="-13"/>
        </w:rPr>
        <w:t> </w:t>
      </w:r>
      <w:r>
        <w:rPr/>
        <w:t>prolongó</w:t>
      </w:r>
      <w:r>
        <w:rPr>
          <w:spacing w:val="-13"/>
        </w:rPr>
        <w:t> </w:t>
      </w:r>
      <w:r>
        <w:rPr/>
        <w:t>hasta el 5 de enero de 2023 con el objetivo principal de incentivar a los clientes para que realizaran sus compras en el comercio tradicional de la Zona Comercial Abierta y consumieran en los establecimientos dedicados a la restauración del </w:t>
      </w:r>
      <w:r>
        <w:rPr>
          <w:spacing w:val="-2"/>
        </w:rPr>
        <w:t>municipio.</w:t>
      </w:r>
    </w:p>
    <w:p>
      <w:pPr>
        <w:pStyle w:val="BodyText"/>
      </w:pPr>
    </w:p>
    <w:p>
      <w:pPr>
        <w:pStyle w:val="BodyText"/>
        <w:ind w:left="119" w:right="118"/>
        <w:jc w:val="both"/>
      </w:pPr>
      <w:r>
        <w:rPr/>
        <w:t>Así,</w:t>
      </w:r>
      <w:r>
        <w:rPr>
          <w:spacing w:val="-4"/>
        </w:rPr>
        <w:t> </w:t>
      </w:r>
      <w:r>
        <w:rPr/>
        <w:t>se</w:t>
      </w:r>
      <w:r>
        <w:rPr>
          <w:spacing w:val="-4"/>
        </w:rPr>
        <w:t> </w:t>
      </w:r>
      <w:r>
        <w:rPr/>
        <w:t>premiaron</w:t>
      </w:r>
      <w:r>
        <w:rPr>
          <w:spacing w:val="-4"/>
        </w:rPr>
        <w:t> </w:t>
      </w:r>
      <w:r>
        <w:rPr/>
        <w:t>las</w:t>
      </w:r>
      <w:r>
        <w:rPr>
          <w:spacing w:val="-4"/>
        </w:rPr>
        <w:t> </w:t>
      </w:r>
      <w:r>
        <w:rPr/>
        <w:t>compras</w:t>
      </w:r>
      <w:r>
        <w:rPr>
          <w:spacing w:val="-4"/>
        </w:rPr>
        <w:t> </w:t>
      </w:r>
      <w:r>
        <w:rPr/>
        <w:t>y</w:t>
      </w:r>
      <w:r>
        <w:rPr>
          <w:spacing w:val="-4"/>
        </w:rPr>
        <w:t> </w:t>
      </w:r>
      <w:r>
        <w:rPr/>
        <w:t>el</w:t>
      </w:r>
      <w:r>
        <w:rPr>
          <w:spacing w:val="-4"/>
        </w:rPr>
        <w:t> </w:t>
      </w:r>
      <w:r>
        <w:rPr/>
        <w:t>consumo</w:t>
      </w:r>
      <w:r>
        <w:rPr>
          <w:spacing w:val="-4"/>
        </w:rPr>
        <w:t> </w:t>
      </w:r>
      <w:r>
        <w:rPr/>
        <w:t>ofreciendo</w:t>
      </w:r>
      <w:r>
        <w:rPr>
          <w:spacing w:val="-4"/>
        </w:rPr>
        <w:t> </w:t>
      </w:r>
      <w:r>
        <w:rPr/>
        <w:t>al</w:t>
      </w:r>
      <w:r>
        <w:rPr>
          <w:spacing w:val="-4"/>
        </w:rPr>
        <w:t> </w:t>
      </w:r>
      <w:r>
        <w:rPr/>
        <w:t>cliente</w:t>
      </w:r>
      <w:r>
        <w:rPr>
          <w:spacing w:val="-4"/>
        </w:rPr>
        <w:t> </w:t>
      </w:r>
      <w:r>
        <w:rPr/>
        <w:t>la</w:t>
      </w:r>
      <w:r>
        <w:rPr>
          <w:spacing w:val="-4"/>
        </w:rPr>
        <w:t> </w:t>
      </w:r>
      <w:r>
        <w:rPr/>
        <w:t>oportunidad de</w:t>
      </w:r>
      <w:r>
        <w:rPr>
          <w:spacing w:val="-10"/>
        </w:rPr>
        <w:t> </w:t>
      </w:r>
      <w:r>
        <w:rPr/>
        <w:t>participar</w:t>
      </w:r>
      <w:r>
        <w:rPr>
          <w:spacing w:val="-10"/>
        </w:rPr>
        <w:t> </w:t>
      </w:r>
      <w:r>
        <w:rPr/>
        <w:t>en</w:t>
      </w:r>
      <w:r>
        <w:rPr>
          <w:spacing w:val="-10"/>
        </w:rPr>
        <w:t> </w:t>
      </w:r>
      <w:r>
        <w:rPr/>
        <w:t>el</w:t>
      </w:r>
      <w:r>
        <w:rPr>
          <w:spacing w:val="-10"/>
        </w:rPr>
        <w:t> </w:t>
      </w:r>
      <w:r>
        <w:rPr/>
        <w:t>sorteo</w:t>
      </w:r>
      <w:r>
        <w:rPr>
          <w:spacing w:val="-10"/>
        </w:rPr>
        <w:t> </w:t>
      </w:r>
      <w:r>
        <w:rPr/>
        <w:t>de</w:t>
      </w:r>
      <w:r>
        <w:rPr>
          <w:spacing w:val="-10"/>
        </w:rPr>
        <w:t> </w:t>
      </w:r>
      <w:r>
        <w:rPr/>
        <w:t>5</w:t>
      </w:r>
      <w:r>
        <w:rPr>
          <w:spacing w:val="-10"/>
        </w:rPr>
        <w:t> </w:t>
      </w:r>
      <w:r>
        <w:rPr/>
        <w:t>bonos</w:t>
      </w:r>
      <w:r>
        <w:rPr>
          <w:spacing w:val="-10"/>
        </w:rPr>
        <w:t> </w:t>
      </w:r>
      <w:r>
        <w:rPr/>
        <w:t>regalo</w:t>
      </w:r>
      <w:r>
        <w:rPr>
          <w:spacing w:val="-10"/>
        </w:rPr>
        <w:t> </w:t>
      </w:r>
      <w:r>
        <w:rPr/>
        <w:t>por</w:t>
      </w:r>
      <w:r>
        <w:rPr>
          <w:spacing w:val="-10"/>
        </w:rPr>
        <w:t> </w:t>
      </w:r>
      <w:r>
        <w:rPr/>
        <w:t>valor</w:t>
      </w:r>
      <w:r>
        <w:rPr>
          <w:spacing w:val="-10"/>
        </w:rPr>
        <w:t> </w:t>
      </w:r>
      <w:r>
        <w:rPr/>
        <w:t>de</w:t>
      </w:r>
      <w:r>
        <w:rPr>
          <w:spacing w:val="-10"/>
        </w:rPr>
        <w:t> </w:t>
      </w:r>
      <w:r>
        <w:rPr/>
        <w:t>100</w:t>
      </w:r>
      <w:r>
        <w:rPr>
          <w:spacing w:val="-10"/>
        </w:rPr>
        <w:t> </w:t>
      </w:r>
      <w:r>
        <w:rPr/>
        <w:t>euros</w:t>
      </w:r>
      <w:r>
        <w:rPr>
          <w:spacing w:val="-10"/>
        </w:rPr>
        <w:t> </w:t>
      </w:r>
      <w:r>
        <w:rPr/>
        <w:t>cada</w:t>
      </w:r>
      <w:r>
        <w:rPr>
          <w:spacing w:val="-10"/>
        </w:rPr>
        <w:t> </w:t>
      </w:r>
      <w:r>
        <w:rPr/>
        <w:t>uno</w:t>
      </w:r>
      <w:r>
        <w:rPr>
          <w:spacing w:val="-10"/>
        </w:rPr>
        <w:t> </w:t>
      </w:r>
      <w:r>
        <w:rPr/>
        <w:t>que pudieron emplear en los establecimientos adheridos a la campaña.</w:t>
      </w:r>
    </w:p>
    <w:p>
      <w:pPr>
        <w:pStyle w:val="BodyText"/>
      </w:pPr>
    </w:p>
    <w:p>
      <w:pPr>
        <w:pStyle w:val="BodyText"/>
        <w:ind w:left="119"/>
      </w:pPr>
      <w:r>
        <w:rPr>
          <w:color w:val="7030A0"/>
        </w:rPr>
        <w:t>Fecha:</w:t>
      </w:r>
      <w:r>
        <w:rPr>
          <w:color w:val="7030A0"/>
          <w:spacing w:val="-1"/>
        </w:rPr>
        <w:t> </w:t>
      </w:r>
      <w:r>
        <w:rPr/>
        <w:t>1 de</w:t>
      </w:r>
      <w:r>
        <w:rPr>
          <w:spacing w:val="-1"/>
        </w:rPr>
        <w:t> </w:t>
      </w:r>
      <w:r>
        <w:rPr/>
        <w:t>diciembre de</w:t>
      </w:r>
      <w:r>
        <w:rPr>
          <w:spacing w:val="-1"/>
        </w:rPr>
        <w:t> </w:t>
      </w:r>
      <w:r>
        <w:rPr/>
        <w:t>2023 al</w:t>
      </w:r>
      <w:r>
        <w:rPr>
          <w:spacing w:val="-1"/>
        </w:rPr>
        <w:t> </w:t>
      </w:r>
      <w:r>
        <w:rPr/>
        <w:t>5 de</w:t>
      </w:r>
      <w:r>
        <w:rPr>
          <w:spacing w:val="-1"/>
        </w:rPr>
        <w:t> </w:t>
      </w:r>
      <w:r>
        <w:rPr/>
        <w:t>enero de </w:t>
      </w:r>
      <w:r>
        <w:rPr>
          <w:spacing w:val="-4"/>
        </w:rPr>
        <w:t>2024</w:t>
      </w:r>
    </w:p>
    <w:p>
      <w:pPr>
        <w:pStyle w:val="BodyText"/>
        <w:spacing w:before="3"/>
        <w:ind w:left="119"/>
      </w:pPr>
      <w:r>
        <w:rPr>
          <w:color w:val="7030A0"/>
        </w:rPr>
        <w:t>Participación:</w:t>
      </w:r>
      <w:r>
        <w:rPr>
          <w:color w:val="7030A0"/>
          <w:spacing w:val="-2"/>
        </w:rPr>
        <w:t> </w:t>
      </w:r>
      <w:r>
        <w:rPr/>
        <w:t>41</w:t>
      </w:r>
      <w:r>
        <w:rPr>
          <w:spacing w:val="-1"/>
        </w:rPr>
        <w:t> </w:t>
      </w:r>
      <w:r>
        <w:rPr>
          <w:spacing w:val="-2"/>
        </w:rPr>
        <w:t>establecimientos</w:t>
      </w:r>
    </w:p>
    <w:p>
      <w:pPr>
        <w:pStyle w:val="Heading3"/>
        <w:spacing w:before="276"/>
        <w:rPr>
          <w:u w:val="none"/>
        </w:rPr>
      </w:pPr>
      <w:r>
        <w:rPr>
          <w:color w:val="7030A0"/>
          <w:u w:val="thick" w:color="7030A0"/>
        </w:rPr>
        <w:t>Rebajas de </w:t>
      </w:r>
      <w:r>
        <w:rPr>
          <w:color w:val="7030A0"/>
          <w:spacing w:val="-2"/>
          <w:u w:val="thick" w:color="7030A0"/>
        </w:rPr>
        <w:t>invierno</w:t>
      </w:r>
    </w:p>
    <w:p>
      <w:pPr>
        <w:pStyle w:val="BodyText"/>
        <w:spacing w:before="276"/>
        <w:ind w:left="119" w:right="118"/>
        <w:jc w:val="both"/>
      </w:pPr>
      <w:r>
        <w:rPr/>
        <w:t>LLZC inauguró su mes de enero con la tradicional Campaña de Rebajas de Invierno</w:t>
      </w:r>
      <w:r>
        <w:rPr>
          <w:spacing w:val="-14"/>
        </w:rPr>
        <w:t> </w:t>
      </w:r>
      <w:r>
        <w:rPr/>
        <w:t>que</w:t>
      </w:r>
      <w:r>
        <w:rPr>
          <w:spacing w:val="-14"/>
        </w:rPr>
        <w:t> </w:t>
      </w:r>
      <w:r>
        <w:rPr/>
        <w:t>cada</w:t>
      </w:r>
      <w:r>
        <w:rPr>
          <w:spacing w:val="-14"/>
        </w:rPr>
        <w:t> </w:t>
      </w:r>
      <w:r>
        <w:rPr/>
        <w:t>año</w:t>
      </w:r>
      <w:r>
        <w:rPr>
          <w:spacing w:val="-14"/>
        </w:rPr>
        <w:t> </w:t>
      </w:r>
      <w:r>
        <w:rPr/>
        <w:t>invita</w:t>
      </w:r>
      <w:r>
        <w:rPr>
          <w:spacing w:val="-14"/>
        </w:rPr>
        <w:t> </w:t>
      </w:r>
      <w:r>
        <w:rPr/>
        <w:t>a</w:t>
      </w:r>
      <w:r>
        <w:rPr>
          <w:spacing w:val="-14"/>
        </w:rPr>
        <w:t> </w:t>
      </w:r>
      <w:r>
        <w:rPr/>
        <w:t>promocionar</w:t>
      </w:r>
      <w:r>
        <w:rPr>
          <w:spacing w:val="-14"/>
        </w:rPr>
        <w:t> </w:t>
      </w:r>
      <w:r>
        <w:rPr/>
        <w:t>de</w:t>
      </w:r>
      <w:r>
        <w:rPr>
          <w:spacing w:val="-14"/>
        </w:rPr>
        <w:t> </w:t>
      </w:r>
      <w:r>
        <w:rPr/>
        <w:t>forma</w:t>
      </w:r>
      <w:r>
        <w:rPr>
          <w:spacing w:val="-14"/>
        </w:rPr>
        <w:t> </w:t>
      </w:r>
      <w:r>
        <w:rPr/>
        <w:t>colectiva</w:t>
      </w:r>
      <w:r>
        <w:rPr>
          <w:spacing w:val="-14"/>
        </w:rPr>
        <w:t> </w:t>
      </w:r>
      <w:r>
        <w:rPr/>
        <w:t>la</w:t>
      </w:r>
      <w:r>
        <w:rPr>
          <w:spacing w:val="-14"/>
        </w:rPr>
        <w:t> </w:t>
      </w:r>
      <w:r>
        <w:rPr/>
        <w:t>Zona</w:t>
      </w:r>
      <w:r>
        <w:rPr>
          <w:spacing w:val="-14"/>
        </w:rPr>
        <w:t> </w:t>
      </w:r>
      <w:r>
        <w:rPr/>
        <w:t>Comercial Abierta, con cartelería específica y publicidad en redes sociales y a través de la propia APP de la Asociación Empresarial.</w:t>
      </w:r>
    </w:p>
    <w:p>
      <w:pPr>
        <w:pStyle w:val="BodyText"/>
        <w:spacing w:line="242" w:lineRule="auto" w:before="273"/>
        <w:ind w:left="119" w:right="3781"/>
      </w:pPr>
      <w:r>
        <w:rPr>
          <w:color w:val="7030A0"/>
        </w:rPr>
        <w:t>Fecha: </w:t>
      </w:r>
      <w:r>
        <w:rPr/>
        <w:t>7 de enero al 6 de marzo </w:t>
      </w:r>
      <w:r>
        <w:rPr>
          <w:color w:val="7030A0"/>
        </w:rPr>
        <w:t>Participación:</w:t>
      </w:r>
      <w:r>
        <w:rPr>
          <w:color w:val="7030A0"/>
          <w:spacing w:val="-16"/>
        </w:rPr>
        <w:t> </w:t>
      </w:r>
      <w:r>
        <w:rPr/>
        <w:t>19</w:t>
      </w:r>
      <w:r>
        <w:rPr>
          <w:spacing w:val="-16"/>
        </w:rPr>
        <w:t> </w:t>
      </w:r>
      <w:r>
        <w:rPr/>
        <w:t>establecimientos</w:t>
      </w:r>
    </w:p>
    <w:p>
      <w:pPr>
        <w:pStyle w:val="BodyText"/>
        <w:spacing w:before="271"/>
      </w:pPr>
    </w:p>
    <w:p>
      <w:pPr>
        <w:pStyle w:val="Heading2"/>
      </w:pPr>
      <w:r>
        <w:rPr>
          <w:color w:val="7030A0"/>
          <w:spacing w:val="-2"/>
        </w:rPr>
        <w:t>FEBRERO</w:t>
      </w:r>
    </w:p>
    <w:p>
      <w:pPr>
        <w:pStyle w:val="BodyText"/>
        <w:rPr>
          <w:b/>
        </w:rPr>
      </w:pPr>
    </w:p>
    <w:p>
      <w:pPr>
        <w:pStyle w:val="Heading3"/>
        <w:rPr>
          <w:u w:val="none"/>
        </w:rPr>
      </w:pPr>
      <w:r>
        <w:rPr>
          <w:color w:val="7030A0"/>
          <w:u w:val="thick" w:color="7030A0"/>
        </w:rPr>
        <w:t>La</w:t>
      </w:r>
      <w:r>
        <w:rPr>
          <w:color w:val="7030A0"/>
          <w:spacing w:val="-3"/>
          <w:u w:val="thick" w:color="7030A0"/>
        </w:rPr>
        <w:t> </w:t>
      </w:r>
      <w:r>
        <w:rPr>
          <w:color w:val="7030A0"/>
          <w:u w:val="thick" w:color="7030A0"/>
        </w:rPr>
        <w:t>Laguna</w:t>
      </w:r>
      <w:r>
        <w:rPr>
          <w:color w:val="7030A0"/>
          <w:spacing w:val="-3"/>
          <w:u w:val="thick" w:color="7030A0"/>
        </w:rPr>
        <w:t> </w:t>
      </w:r>
      <w:r>
        <w:rPr>
          <w:color w:val="7030A0"/>
          <w:u w:val="thick" w:color="7030A0"/>
        </w:rPr>
        <w:t>enamora:</w:t>
      </w:r>
      <w:r>
        <w:rPr>
          <w:color w:val="7030A0"/>
          <w:spacing w:val="-2"/>
          <w:u w:val="thick" w:color="7030A0"/>
        </w:rPr>
        <w:t> </w:t>
      </w:r>
      <w:r>
        <w:rPr>
          <w:color w:val="7030A0"/>
          <w:u w:val="thick" w:color="7030A0"/>
        </w:rPr>
        <w:t>La</w:t>
      </w:r>
      <w:r>
        <w:rPr>
          <w:color w:val="7030A0"/>
          <w:spacing w:val="-1"/>
          <w:u w:val="thick" w:color="7030A0"/>
        </w:rPr>
        <w:t> </w:t>
      </w:r>
      <w:r>
        <w:rPr>
          <w:color w:val="7030A0"/>
          <w:u w:val="thick" w:color="7030A0"/>
        </w:rPr>
        <w:t>ruta</w:t>
      </w:r>
      <w:r>
        <w:rPr>
          <w:color w:val="7030A0"/>
          <w:spacing w:val="-2"/>
          <w:u w:val="thick" w:color="7030A0"/>
        </w:rPr>
        <w:t> </w:t>
      </w:r>
      <w:r>
        <w:rPr>
          <w:color w:val="7030A0"/>
          <w:u w:val="thick" w:color="7030A0"/>
        </w:rPr>
        <w:t>de</w:t>
      </w:r>
      <w:r>
        <w:rPr>
          <w:color w:val="7030A0"/>
          <w:spacing w:val="-2"/>
          <w:u w:val="thick" w:color="7030A0"/>
        </w:rPr>
        <w:t> </w:t>
      </w:r>
      <w:r>
        <w:rPr>
          <w:color w:val="7030A0"/>
          <w:u w:val="thick" w:color="7030A0"/>
        </w:rPr>
        <w:t>los</w:t>
      </w:r>
      <w:r>
        <w:rPr>
          <w:color w:val="7030A0"/>
          <w:spacing w:val="-1"/>
          <w:u w:val="thick" w:color="7030A0"/>
        </w:rPr>
        <w:t> </w:t>
      </w:r>
      <w:r>
        <w:rPr>
          <w:color w:val="7030A0"/>
          <w:spacing w:val="-2"/>
          <w:u w:val="thick" w:color="7030A0"/>
        </w:rPr>
        <w:t>corazones</w:t>
      </w:r>
    </w:p>
    <w:p>
      <w:pPr>
        <w:pStyle w:val="BodyText"/>
        <w:spacing w:before="48"/>
        <w:rPr>
          <w:b/>
        </w:rPr>
      </w:pPr>
    </w:p>
    <w:p>
      <w:pPr>
        <w:pStyle w:val="BodyText"/>
        <w:ind w:left="119" w:right="118"/>
        <w:jc w:val="both"/>
      </w:pPr>
      <w:r>
        <w:rPr/>
        <w:t>Llegado el mes de febrero y con él la celebración del Día de los Enamorados o Día</w:t>
      </w:r>
      <w:r>
        <w:rPr>
          <w:spacing w:val="-11"/>
        </w:rPr>
        <w:t> </w:t>
      </w:r>
      <w:r>
        <w:rPr/>
        <w:t>de</w:t>
      </w:r>
      <w:r>
        <w:rPr>
          <w:spacing w:val="-11"/>
        </w:rPr>
        <w:t> </w:t>
      </w:r>
      <w:r>
        <w:rPr/>
        <w:t>San</w:t>
      </w:r>
      <w:r>
        <w:rPr>
          <w:spacing w:val="-11"/>
        </w:rPr>
        <w:t> </w:t>
      </w:r>
      <w:r>
        <w:rPr/>
        <w:t>Valentín,</w:t>
      </w:r>
      <w:r>
        <w:rPr>
          <w:spacing w:val="-11"/>
        </w:rPr>
        <w:t> </w:t>
      </w:r>
      <w:r>
        <w:rPr/>
        <w:t>LLZC</w:t>
      </w:r>
      <w:r>
        <w:rPr>
          <w:spacing w:val="-11"/>
        </w:rPr>
        <w:t> </w:t>
      </w:r>
      <w:r>
        <w:rPr/>
        <w:t>llevó</w:t>
      </w:r>
      <w:r>
        <w:rPr>
          <w:spacing w:val="-11"/>
        </w:rPr>
        <w:t> </w:t>
      </w:r>
      <w:r>
        <w:rPr/>
        <w:t>a</w:t>
      </w:r>
      <w:r>
        <w:rPr>
          <w:spacing w:val="-11"/>
        </w:rPr>
        <w:t> </w:t>
      </w:r>
      <w:r>
        <w:rPr/>
        <w:t>cabo</w:t>
      </w:r>
      <w:r>
        <w:rPr>
          <w:spacing w:val="-11"/>
        </w:rPr>
        <w:t> </w:t>
      </w:r>
      <w:r>
        <w:rPr/>
        <w:t>la</w:t>
      </w:r>
      <w:r>
        <w:rPr>
          <w:spacing w:val="-11"/>
        </w:rPr>
        <w:t> </w:t>
      </w:r>
      <w:r>
        <w:rPr/>
        <w:t>campaña</w:t>
      </w:r>
      <w:r>
        <w:rPr>
          <w:spacing w:val="-11"/>
        </w:rPr>
        <w:t> </w:t>
      </w:r>
      <w:r>
        <w:rPr/>
        <w:t>de</w:t>
      </w:r>
      <w:r>
        <w:rPr>
          <w:spacing w:val="-11"/>
        </w:rPr>
        <w:t> </w:t>
      </w:r>
      <w:r>
        <w:rPr/>
        <w:t>dinamización</w:t>
      </w:r>
      <w:r>
        <w:rPr>
          <w:spacing w:val="-11"/>
        </w:rPr>
        <w:t> </w:t>
      </w:r>
      <w:r>
        <w:rPr/>
        <w:t>“La</w:t>
      </w:r>
      <w:r>
        <w:rPr>
          <w:spacing w:val="-11"/>
        </w:rPr>
        <w:t> </w:t>
      </w:r>
      <w:r>
        <w:rPr/>
        <w:t>Laguna </w:t>
      </w:r>
      <w:r>
        <w:rPr>
          <w:spacing w:val="-2"/>
        </w:rPr>
        <w:t>enamora”.</w:t>
      </w:r>
    </w:p>
    <w:p>
      <w:pPr>
        <w:pStyle w:val="BodyText"/>
      </w:pPr>
    </w:p>
    <w:p>
      <w:pPr>
        <w:pStyle w:val="BodyText"/>
        <w:ind w:left="119" w:right="118"/>
        <w:jc w:val="both"/>
      </w:pPr>
      <w:r>
        <w:rPr/>
        <w:t>Además</w:t>
      </w:r>
      <w:r>
        <w:rPr>
          <w:spacing w:val="-6"/>
        </w:rPr>
        <w:t> </w:t>
      </w:r>
      <w:r>
        <w:rPr/>
        <w:t>de</w:t>
      </w:r>
      <w:r>
        <w:rPr>
          <w:spacing w:val="-6"/>
        </w:rPr>
        <w:t> </w:t>
      </w:r>
      <w:r>
        <w:rPr/>
        <w:t>premiar</w:t>
      </w:r>
      <w:r>
        <w:rPr>
          <w:spacing w:val="-6"/>
        </w:rPr>
        <w:t> </w:t>
      </w:r>
      <w:r>
        <w:rPr/>
        <w:t>las</w:t>
      </w:r>
      <w:r>
        <w:rPr>
          <w:spacing w:val="-6"/>
        </w:rPr>
        <w:t> </w:t>
      </w:r>
      <w:r>
        <w:rPr/>
        <w:t>compras</w:t>
      </w:r>
      <w:r>
        <w:rPr>
          <w:spacing w:val="-6"/>
        </w:rPr>
        <w:t> </w:t>
      </w:r>
      <w:r>
        <w:rPr/>
        <w:t>en</w:t>
      </w:r>
      <w:r>
        <w:rPr>
          <w:spacing w:val="-6"/>
        </w:rPr>
        <w:t> </w:t>
      </w:r>
      <w:r>
        <w:rPr/>
        <w:t>la</w:t>
      </w:r>
      <w:r>
        <w:rPr>
          <w:spacing w:val="-6"/>
        </w:rPr>
        <w:t> </w:t>
      </w:r>
      <w:r>
        <w:rPr/>
        <w:t>Zona</w:t>
      </w:r>
      <w:r>
        <w:rPr>
          <w:spacing w:val="-6"/>
        </w:rPr>
        <w:t> </w:t>
      </w:r>
      <w:r>
        <w:rPr/>
        <w:t>Comercial</w:t>
      </w:r>
      <w:r>
        <w:rPr>
          <w:spacing w:val="-6"/>
        </w:rPr>
        <w:t> </w:t>
      </w:r>
      <w:r>
        <w:rPr/>
        <w:t>Abierta</w:t>
      </w:r>
      <w:r>
        <w:rPr>
          <w:spacing w:val="-6"/>
        </w:rPr>
        <w:t> </w:t>
      </w:r>
      <w:r>
        <w:rPr/>
        <w:t>con</w:t>
      </w:r>
      <w:r>
        <w:rPr>
          <w:spacing w:val="-6"/>
        </w:rPr>
        <w:t> </w:t>
      </w:r>
      <w:r>
        <w:rPr/>
        <w:t>la</w:t>
      </w:r>
      <w:r>
        <w:rPr>
          <w:spacing w:val="-6"/>
        </w:rPr>
        <w:t> </w:t>
      </w:r>
      <w:r>
        <w:rPr/>
        <w:t>posibilidad de participar en sorteos de bonos regalo para poder consumir en los comercios adheridos y la correspondiente publicidad, se intenta también incorporar cada año novedades para que la campaña, más allá de la dinamización comercial, tenga un trasfondo sociocultural que atraiga a un público amplio.</w:t>
      </w:r>
    </w:p>
    <w:p>
      <w:pPr>
        <w:pStyle w:val="BodyText"/>
      </w:pPr>
    </w:p>
    <w:p>
      <w:pPr>
        <w:pStyle w:val="BodyText"/>
        <w:ind w:left="119" w:right="118"/>
        <w:jc w:val="both"/>
      </w:pPr>
      <w:r>
        <w:rPr/>
        <w:t>En</w:t>
      </w:r>
      <w:r>
        <w:rPr>
          <w:spacing w:val="-9"/>
        </w:rPr>
        <w:t> </w:t>
      </w:r>
      <w:r>
        <w:rPr/>
        <w:t>este</w:t>
      </w:r>
      <w:r>
        <w:rPr>
          <w:spacing w:val="-9"/>
        </w:rPr>
        <w:t> </w:t>
      </w:r>
      <w:r>
        <w:rPr/>
        <w:t>sentido,</w:t>
      </w:r>
      <w:r>
        <w:rPr>
          <w:spacing w:val="-9"/>
        </w:rPr>
        <w:t> </w:t>
      </w:r>
      <w:r>
        <w:rPr/>
        <w:t>gracias</w:t>
      </w:r>
      <w:r>
        <w:rPr>
          <w:spacing w:val="-9"/>
        </w:rPr>
        <w:t> </w:t>
      </w:r>
      <w:r>
        <w:rPr/>
        <w:t>a</w:t>
      </w:r>
      <w:r>
        <w:rPr>
          <w:spacing w:val="-9"/>
        </w:rPr>
        <w:t> </w:t>
      </w:r>
      <w:r>
        <w:rPr/>
        <w:t>la</w:t>
      </w:r>
      <w:r>
        <w:rPr>
          <w:spacing w:val="-9"/>
        </w:rPr>
        <w:t> </w:t>
      </w:r>
      <w:r>
        <w:rPr/>
        <w:t>colaboración</w:t>
      </w:r>
      <w:r>
        <w:rPr>
          <w:spacing w:val="-9"/>
        </w:rPr>
        <w:t> </w:t>
      </w:r>
      <w:r>
        <w:rPr/>
        <w:t>de</w:t>
      </w:r>
      <w:r>
        <w:rPr>
          <w:spacing w:val="-9"/>
        </w:rPr>
        <w:t> </w:t>
      </w:r>
      <w:r>
        <w:rPr/>
        <w:t>la</w:t>
      </w:r>
      <w:r>
        <w:rPr>
          <w:spacing w:val="-9"/>
        </w:rPr>
        <w:t> </w:t>
      </w:r>
      <w:r>
        <w:rPr/>
        <w:t>Asociación</w:t>
      </w:r>
      <w:r>
        <w:rPr>
          <w:spacing w:val="-9"/>
        </w:rPr>
        <w:t> </w:t>
      </w:r>
      <w:r>
        <w:rPr/>
        <w:t>Tinerfeña</w:t>
      </w:r>
      <w:r>
        <w:rPr>
          <w:spacing w:val="-9"/>
        </w:rPr>
        <w:t> </w:t>
      </w:r>
      <w:r>
        <w:rPr/>
        <w:t>Trisómicos 21 Down Tenerife, que cumplió 30 años, los escaparates de los comercios asociados sirvieron para albergar una exposición de corazones elaborados por personas con síndrome de Down.</w:t>
      </w:r>
    </w:p>
    <w:p>
      <w:pPr>
        <w:pStyle w:val="BodyText"/>
        <w:spacing w:line="242" w:lineRule="auto" w:before="274"/>
        <w:ind w:left="119" w:right="118"/>
        <w:jc w:val="both"/>
      </w:pPr>
      <w:r>
        <w:rPr/>
        <w:t>Con esta exposición, quisimos poner de relieve el valor de la diferencia y favorecer</w:t>
      </w:r>
      <w:r>
        <w:rPr>
          <w:spacing w:val="29"/>
        </w:rPr>
        <w:t> </w:t>
      </w:r>
      <w:r>
        <w:rPr/>
        <w:t>la</w:t>
      </w:r>
      <w:r>
        <w:rPr>
          <w:spacing w:val="31"/>
        </w:rPr>
        <w:t> </w:t>
      </w:r>
      <w:r>
        <w:rPr/>
        <w:t>inclusión</w:t>
      </w:r>
      <w:r>
        <w:rPr>
          <w:spacing w:val="31"/>
        </w:rPr>
        <w:t> </w:t>
      </w:r>
      <w:r>
        <w:rPr/>
        <w:t>social</w:t>
      </w:r>
      <w:r>
        <w:rPr>
          <w:spacing w:val="31"/>
        </w:rPr>
        <w:t> </w:t>
      </w:r>
      <w:r>
        <w:rPr/>
        <w:t>de</w:t>
      </w:r>
      <w:r>
        <w:rPr>
          <w:spacing w:val="31"/>
        </w:rPr>
        <w:t> </w:t>
      </w:r>
      <w:r>
        <w:rPr/>
        <w:t>todas</w:t>
      </w:r>
      <w:r>
        <w:rPr>
          <w:spacing w:val="31"/>
        </w:rPr>
        <w:t> </w:t>
      </w:r>
      <w:r>
        <w:rPr/>
        <w:t>estas</w:t>
      </w:r>
      <w:r>
        <w:rPr>
          <w:spacing w:val="31"/>
        </w:rPr>
        <w:t> </w:t>
      </w:r>
      <w:r>
        <w:rPr/>
        <w:t>personas</w:t>
      </w:r>
      <w:r>
        <w:rPr>
          <w:spacing w:val="31"/>
        </w:rPr>
        <w:t> </w:t>
      </w:r>
      <w:r>
        <w:rPr/>
        <w:t>porque,</w:t>
      </w:r>
      <w:r>
        <w:rPr>
          <w:spacing w:val="31"/>
        </w:rPr>
        <w:t> </w:t>
      </w:r>
      <w:r>
        <w:rPr/>
        <w:t>más</w:t>
      </w:r>
      <w:r>
        <w:rPr>
          <w:spacing w:val="31"/>
        </w:rPr>
        <w:t> </w:t>
      </w:r>
      <w:r>
        <w:rPr/>
        <w:t>allá</w:t>
      </w:r>
      <w:r>
        <w:rPr>
          <w:spacing w:val="31"/>
        </w:rPr>
        <w:t> </w:t>
      </w:r>
      <w:r>
        <w:rPr/>
        <w:t>de</w:t>
      </w:r>
      <w:r>
        <w:rPr>
          <w:spacing w:val="32"/>
        </w:rPr>
        <w:t> </w:t>
      </w:r>
      <w:r>
        <w:rPr>
          <w:spacing w:val="-5"/>
        </w:rPr>
        <w:t>su</w:t>
      </w:r>
    </w:p>
    <w:p>
      <w:pPr>
        <w:spacing w:after="0" w:line="242" w:lineRule="auto"/>
        <w:jc w:val="both"/>
        <w:sectPr>
          <w:pgSz w:w="11910" w:h="16840"/>
          <w:pgMar w:top="1320" w:bottom="280" w:left="1580" w:right="1580"/>
        </w:sectPr>
      </w:pPr>
    </w:p>
    <w:p>
      <w:pPr>
        <w:pStyle w:val="BodyText"/>
        <w:spacing w:line="242" w:lineRule="auto" w:before="78"/>
        <w:ind w:left="119"/>
      </w:pPr>
      <w:r>
        <w:rPr/>
        <w:t>concepción romántica, el amor es un sentimiento global que constituye el motor del mundo.</w:t>
      </w:r>
    </w:p>
    <w:p>
      <w:pPr>
        <w:pStyle w:val="BodyText"/>
        <w:spacing w:line="275" w:lineRule="exact" w:before="273"/>
        <w:ind w:left="119"/>
      </w:pPr>
      <w:r>
        <w:rPr>
          <w:color w:val="7030A0"/>
        </w:rPr>
        <w:t>Fecha:</w:t>
      </w:r>
      <w:r>
        <w:rPr>
          <w:color w:val="7030A0"/>
          <w:spacing w:val="-1"/>
        </w:rPr>
        <w:t> </w:t>
      </w:r>
      <w:r>
        <w:rPr/>
        <w:t>6 al 17 de </w:t>
      </w:r>
      <w:r>
        <w:rPr>
          <w:spacing w:val="-2"/>
        </w:rPr>
        <w:t>febrero</w:t>
      </w:r>
    </w:p>
    <w:p>
      <w:pPr>
        <w:pStyle w:val="BodyText"/>
        <w:spacing w:line="275" w:lineRule="exact"/>
        <w:ind w:left="119"/>
      </w:pPr>
      <w:r>
        <w:rPr>
          <w:color w:val="7030A0"/>
        </w:rPr>
        <w:t>Participación:</w:t>
      </w:r>
      <w:r>
        <w:rPr>
          <w:color w:val="7030A0"/>
          <w:spacing w:val="-2"/>
        </w:rPr>
        <w:t> </w:t>
      </w:r>
      <w:r>
        <w:rPr/>
        <w:t>47</w:t>
      </w:r>
      <w:r>
        <w:rPr>
          <w:spacing w:val="-1"/>
        </w:rPr>
        <w:t> </w:t>
      </w:r>
      <w:r>
        <w:rPr>
          <w:spacing w:val="-2"/>
        </w:rPr>
        <w:t>establecimientos</w:t>
      </w:r>
    </w:p>
    <w:p>
      <w:pPr>
        <w:pStyle w:val="BodyText"/>
      </w:pPr>
    </w:p>
    <w:p>
      <w:pPr>
        <w:pStyle w:val="BodyText"/>
      </w:pPr>
    </w:p>
    <w:p>
      <w:pPr>
        <w:pStyle w:val="BodyText"/>
      </w:pPr>
    </w:p>
    <w:p>
      <w:pPr>
        <w:pStyle w:val="Heading3"/>
        <w:rPr>
          <w:u w:val="none"/>
        </w:rPr>
      </w:pPr>
      <w:r>
        <w:rPr>
          <w:color w:val="7030A0"/>
          <w:u w:val="thick" w:color="7030A0"/>
        </w:rPr>
        <w:t>Carnaval</w:t>
      </w:r>
      <w:r>
        <w:rPr>
          <w:color w:val="7030A0"/>
          <w:spacing w:val="-1"/>
          <w:u w:val="thick" w:color="7030A0"/>
        </w:rPr>
        <w:t> </w:t>
      </w:r>
      <w:r>
        <w:rPr>
          <w:color w:val="7030A0"/>
          <w:u w:val="thick" w:color="7030A0"/>
        </w:rPr>
        <w:t>Cultural</w:t>
      </w:r>
      <w:r>
        <w:rPr>
          <w:color w:val="7030A0"/>
          <w:spacing w:val="-1"/>
          <w:u w:val="thick" w:color="7030A0"/>
        </w:rPr>
        <w:t> </w:t>
      </w:r>
      <w:r>
        <w:rPr>
          <w:color w:val="7030A0"/>
          <w:u w:val="thick" w:color="7030A0"/>
        </w:rPr>
        <w:t>de La </w:t>
      </w:r>
      <w:r>
        <w:rPr>
          <w:color w:val="7030A0"/>
          <w:spacing w:val="-2"/>
          <w:u w:val="thick" w:color="7030A0"/>
        </w:rPr>
        <w:t>Laguna</w:t>
      </w:r>
    </w:p>
    <w:p>
      <w:pPr>
        <w:pStyle w:val="BodyText"/>
        <w:rPr>
          <w:b/>
        </w:rPr>
      </w:pPr>
    </w:p>
    <w:p>
      <w:pPr>
        <w:pStyle w:val="BodyText"/>
        <w:ind w:left="119" w:right="118"/>
        <w:jc w:val="both"/>
      </w:pPr>
      <w:r>
        <w:rPr/>
        <w:t>La Laguna Zona Comercial participó activamente en el Carnaval Cultural que organiza el Área de Cultura del Ayuntamiento de La Laguna, por medio de una propuesta original y divertida con el fin de ofrecer una experiencia singular de compras</w:t>
      </w:r>
      <w:r>
        <w:rPr>
          <w:spacing w:val="-10"/>
        </w:rPr>
        <w:t> </w:t>
      </w:r>
      <w:r>
        <w:rPr/>
        <w:t>y</w:t>
      </w:r>
      <w:r>
        <w:rPr>
          <w:spacing w:val="-10"/>
        </w:rPr>
        <w:t> </w:t>
      </w:r>
      <w:r>
        <w:rPr/>
        <w:t>consumo</w:t>
      </w:r>
      <w:r>
        <w:rPr>
          <w:spacing w:val="-10"/>
        </w:rPr>
        <w:t> </w:t>
      </w:r>
      <w:r>
        <w:rPr/>
        <w:t>en</w:t>
      </w:r>
      <w:r>
        <w:rPr>
          <w:spacing w:val="-10"/>
        </w:rPr>
        <w:t> </w:t>
      </w:r>
      <w:r>
        <w:rPr/>
        <w:t>la</w:t>
      </w:r>
      <w:r>
        <w:rPr>
          <w:spacing w:val="-10"/>
        </w:rPr>
        <w:t> </w:t>
      </w:r>
      <w:r>
        <w:rPr/>
        <w:t>ciudad.</w:t>
      </w:r>
      <w:r>
        <w:rPr>
          <w:spacing w:val="-10"/>
        </w:rPr>
        <w:t> </w:t>
      </w:r>
      <w:r>
        <w:rPr/>
        <w:t>Para</w:t>
      </w:r>
      <w:r>
        <w:rPr>
          <w:spacing w:val="-10"/>
        </w:rPr>
        <w:t> </w:t>
      </w:r>
      <w:r>
        <w:rPr/>
        <w:t>ello,</w:t>
      </w:r>
      <w:r>
        <w:rPr>
          <w:spacing w:val="-10"/>
        </w:rPr>
        <w:t> </w:t>
      </w:r>
      <w:r>
        <w:rPr/>
        <w:t>rememorando</w:t>
      </w:r>
      <w:r>
        <w:rPr>
          <w:spacing w:val="-10"/>
        </w:rPr>
        <w:t> </w:t>
      </w:r>
      <w:r>
        <w:rPr/>
        <w:t>los</w:t>
      </w:r>
      <w:r>
        <w:rPr>
          <w:spacing w:val="-10"/>
        </w:rPr>
        <w:t> </w:t>
      </w:r>
      <w:r>
        <w:rPr/>
        <w:t>antiguos</w:t>
      </w:r>
      <w:r>
        <w:rPr>
          <w:spacing w:val="-10"/>
        </w:rPr>
        <w:t> </w:t>
      </w:r>
      <w:r>
        <w:rPr/>
        <w:t>bailes</w:t>
      </w:r>
      <w:r>
        <w:rPr>
          <w:spacing w:val="-10"/>
        </w:rPr>
        <w:t> </w:t>
      </w:r>
      <w:r>
        <w:rPr/>
        <w:t>de máscaras que se celebraban en el Teatro Leal a comienzos del siglo XX, se elaboraron una serie de antifaces con el logotipo de la asociación que se repartieron entre la ciudadanía, promocionando así nuestra Zona Comercial Abierta</w:t>
      </w:r>
      <w:r>
        <w:rPr>
          <w:spacing w:val="-3"/>
        </w:rPr>
        <w:t> </w:t>
      </w:r>
      <w:r>
        <w:rPr/>
        <w:t>aprovechando</w:t>
      </w:r>
      <w:r>
        <w:rPr>
          <w:spacing w:val="-3"/>
        </w:rPr>
        <w:t> </w:t>
      </w:r>
      <w:r>
        <w:rPr/>
        <w:t>la</w:t>
      </w:r>
      <w:r>
        <w:rPr>
          <w:spacing w:val="-3"/>
        </w:rPr>
        <w:t> </w:t>
      </w:r>
      <w:r>
        <w:rPr/>
        <w:t>gran</w:t>
      </w:r>
      <w:r>
        <w:rPr>
          <w:spacing w:val="-3"/>
        </w:rPr>
        <w:t> </w:t>
      </w:r>
      <w:r>
        <w:rPr/>
        <w:t>afluencia</w:t>
      </w:r>
      <w:r>
        <w:rPr>
          <w:spacing w:val="-3"/>
        </w:rPr>
        <w:t> </w:t>
      </w:r>
      <w:r>
        <w:rPr/>
        <w:t>de</w:t>
      </w:r>
      <w:r>
        <w:rPr>
          <w:spacing w:val="-3"/>
        </w:rPr>
        <w:t> </w:t>
      </w:r>
      <w:r>
        <w:rPr/>
        <w:t>gente</w:t>
      </w:r>
      <w:r>
        <w:rPr>
          <w:spacing w:val="-3"/>
        </w:rPr>
        <w:t> </w:t>
      </w:r>
      <w:r>
        <w:rPr/>
        <w:t>que</w:t>
      </w:r>
      <w:r>
        <w:rPr>
          <w:spacing w:val="-3"/>
        </w:rPr>
        <w:t> </w:t>
      </w:r>
      <w:r>
        <w:rPr/>
        <w:t>atrajo</w:t>
      </w:r>
      <w:r>
        <w:rPr>
          <w:spacing w:val="-3"/>
        </w:rPr>
        <w:t> </w:t>
      </w:r>
      <w:r>
        <w:rPr/>
        <w:t>esta</w:t>
      </w:r>
      <w:r>
        <w:rPr>
          <w:spacing w:val="-3"/>
        </w:rPr>
        <w:t> </w:t>
      </w:r>
      <w:r>
        <w:rPr/>
        <w:t>actividad</w:t>
      </w:r>
      <w:r>
        <w:rPr>
          <w:spacing w:val="-3"/>
        </w:rPr>
        <w:t> </w:t>
      </w:r>
      <w:r>
        <w:rPr/>
        <w:t>hasta la ciudad.</w:t>
      </w:r>
    </w:p>
    <w:p>
      <w:pPr>
        <w:pStyle w:val="BodyText"/>
      </w:pPr>
    </w:p>
    <w:p>
      <w:pPr>
        <w:pStyle w:val="BodyText"/>
        <w:spacing w:line="242" w:lineRule="auto"/>
        <w:ind w:left="119" w:right="6516"/>
      </w:pPr>
      <w:r>
        <w:rPr>
          <w:color w:val="7030A0"/>
          <w:spacing w:val="-2"/>
        </w:rPr>
        <w:t>Fecha: Participación:</w:t>
      </w:r>
    </w:p>
    <w:p>
      <w:pPr>
        <w:pStyle w:val="BodyText"/>
      </w:pPr>
    </w:p>
    <w:p>
      <w:pPr>
        <w:pStyle w:val="BodyText"/>
      </w:pPr>
    </w:p>
    <w:p>
      <w:pPr>
        <w:pStyle w:val="BodyText"/>
        <w:spacing w:before="2"/>
      </w:pPr>
    </w:p>
    <w:p>
      <w:pPr>
        <w:pStyle w:val="Heading2"/>
      </w:pPr>
      <w:r>
        <w:rPr>
          <w:color w:val="7030A0"/>
          <w:spacing w:val="-2"/>
        </w:rPr>
        <w:t>MARZO</w:t>
      </w:r>
    </w:p>
    <w:p>
      <w:pPr>
        <w:pStyle w:val="BodyText"/>
        <w:spacing w:before="5"/>
        <w:rPr>
          <w:b/>
        </w:rPr>
      </w:pPr>
    </w:p>
    <w:p>
      <w:pPr>
        <w:pStyle w:val="Heading3"/>
        <w:rPr>
          <w:u w:val="none"/>
        </w:rPr>
      </w:pPr>
      <w:r>
        <w:rPr>
          <w:color w:val="7030A0"/>
          <w:u w:val="thick" w:color="7030A0"/>
        </w:rPr>
        <w:t>Día del</w:t>
      </w:r>
      <w:r>
        <w:rPr>
          <w:color w:val="7030A0"/>
          <w:spacing w:val="-1"/>
          <w:u w:val="thick" w:color="7030A0"/>
        </w:rPr>
        <w:t> </w:t>
      </w:r>
      <w:r>
        <w:rPr>
          <w:color w:val="7030A0"/>
          <w:spacing w:val="-2"/>
          <w:u w:val="thick" w:color="7030A0"/>
        </w:rPr>
        <w:t>Padre</w:t>
      </w:r>
    </w:p>
    <w:p>
      <w:pPr>
        <w:pStyle w:val="BodyText"/>
        <w:spacing w:before="4"/>
        <w:rPr>
          <w:b/>
        </w:rPr>
      </w:pPr>
    </w:p>
    <w:p>
      <w:pPr>
        <w:pStyle w:val="BodyText"/>
        <w:spacing w:before="1"/>
        <w:ind w:left="119" w:right="118"/>
        <w:jc w:val="both"/>
      </w:pPr>
      <w:r>
        <w:rPr/>
        <w:t>La campaña del Día del Padre tiene como fin dar visibilidad a los establecimientos</w:t>
      </w:r>
      <w:r>
        <w:rPr>
          <w:spacing w:val="-6"/>
        </w:rPr>
        <w:t> </w:t>
      </w:r>
      <w:r>
        <w:rPr/>
        <w:t>asociados,</w:t>
      </w:r>
      <w:r>
        <w:rPr>
          <w:spacing w:val="-6"/>
        </w:rPr>
        <w:t> </w:t>
      </w:r>
      <w:r>
        <w:rPr/>
        <w:t>convirtiéndolos</w:t>
      </w:r>
      <w:r>
        <w:rPr>
          <w:spacing w:val="-6"/>
        </w:rPr>
        <w:t> </w:t>
      </w:r>
      <w:r>
        <w:rPr/>
        <w:t>en</w:t>
      </w:r>
      <w:r>
        <w:rPr>
          <w:spacing w:val="-6"/>
        </w:rPr>
        <w:t> </w:t>
      </w:r>
      <w:r>
        <w:rPr/>
        <w:t>puntos</w:t>
      </w:r>
      <w:r>
        <w:rPr>
          <w:spacing w:val="-6"/>
        </w:rPr>
        <w:t> </w:t>
      </w:r>
      <w:r>
        <w:rPr/>
        <w:t>de</w:t>
      </w:r>
      <w:r>
        <w:rPr>
          <w:spacing w:val="-6"/>
        </w:rPr>
        <w:t> </w:t>
      </w:r>
      <w:r>
        <w:rPr/>
        <w:t>referencia</w:t>
      </w:r>
      <w:r>
        <w:rPr>
          <w:spacing w:val="-6"/>
        </w:rPr>
        <w:t> </w:t>
      </w:r>
      <w:r>
        <w:rPr/>
        <w:t>para</w:t>
      </w:r>
      <w:r>
        <w:rPr>
          <w:spacing w:val="-6"/>
        </w:rPr>
        <w:t> </w:t>
      </w:r>
      <w:r>
        <w:rPr/>
        <w:t>que</w:t>
      </w:r>
      <w:r>
        <w:rPr>
          <w:spacing w:val="-6"/>
        </w:rPr>
        <w:t> </w:t>
      </w:r>
      <w:r>
        <w:rPr/>
        <w:t>la ciudadanía</w:t>
      </w:r>
      <w:r>
        <w:rPr>
          <w:spacing w:val="-3"/>
        </w:rPr>
        <w:t> </w:t>
      </w:r>
      <w:r>
        <w:rPr/>
        <w:t>realice</w:t>
      </w:r>
      <w:r>
        <w:rPr>
          <w:spacing w:val="-3"/>
        </w:rPr>
        <w:t> </w:t>
      </w:r>
      <w:r>
        <w:rPr/>
        <w:t>sus</w:t>
      </w:r>
      <w:r>
        <w:rPr>
          <w:spacing w:val="-3"/>
        </w:rPr>
        <w:t> </w:t>
      </w:r>
      <w:r>
        <w:rPr/>
        <w:t>compras</w:t>
      </w:r>
      <w:r>
        <w:rPr>
          <w:spacing w:val="-3"/>
        </w:rPr>
        <w:t> </w:t>
      </w:r>
      <w:r>
        <w:rPr/>
        <w:t>en</w:t>
      </w:r>
      <w:r>
        <w:rPr>
          <w:spacing w:val="-3"/>
        </w:rPr>
        <w:t> </w:t>
      </w:r>
      <w:r>
        <w:rPr/>
        <w:t>estas</w:t>
      </w:r>
      <w:r>
        <w:rPr>
          <w:spacing w:val="-3"/>
        </w:rPr>
        <w:t> </w:t>
      </w:r>
      <w:r>
        <w:rPr/>
        <w:t>fechas</w:t>
      </w:r>
      <w:r>
        <w:rPr>
          <w:spacing w:val="-3"/>
        </w:rPr>
        <w:t> </w:t>
      </w:r>
      <w:r>
        <w:rPr/>
        <w:t>en</w:t>
      </w:r>
      <w:r>
        <w:rPr>
          <w:spacing w:val="-3"/>
        </w:rPr>
        <w:t> </w:t>
      </w:r>
      <w:r>
        <w:rPr/>
        <w:t>el</w:t>
      </w:r>
      <w:r>
        <w:rPr>
          <w:spacing w:val="-3"/>
        </w:rPr>
        <w:t> </w:t>
      </w:r>
      <w:r>
        <w:rPr/>
        <w:t>comercio</w:t>
      </w:r>
      <w:r>
        <w:rPr>
          <w:spacing w:val="-3"/>
        </w:rPr>
        <w:t> </w:t>
      </w:r>
      <w:r>
        <w:rPr/>
        <w:t>tradicional</w:t>
      </w:r>
      <w:r>
        <w:rPr>
          <w:spacing w:val="-3"/>
        </w:rPr>
        <w:t> </w:t>
      </w:r>
      <w:r>
        <w:rPr/>
        <w:t>de</w:t>
      </w:r>
      <w:r>
        <w:rPr>
          <w:spacing w:val="-3"/>
        </w:rPr>
        <w:t> </w:t>
      </w:r>
      <w:r>
        <w:rPr/>
        <w:t>la zona comercial, premiando, a su vez, su fidelidad con participaciones en diferentes sorteos. A su vez, se publicitan de forma colectiva los negocios de la Zona</w:t>
      </w:r>
      <w:r>
        <w:rPr>
          <w:spacing w:val="-11"/>
        </w:rPr>
        <w:t> </w:t>
      </w:r>
      <w:r>
        <w:rPr/>
        <w:t>Comercial,</w:t>
      </w:r>
      <w:r>
        <w:rPr>
          <w:spacing w:val="-11"/>
        </w:rPr>
        <w:t> </w:t>
      </w:r>
      <w:r>
        <w:rPr/>
        <w:t>tanto</w:t>
      </w:r>
      <w:r>
        <w:rPr>
          <w:spacing w:val="-11"/>
        </w:rPr>
        <w:t> </w:t>
      </w:r>
      <w:r>
        <w:rPr/>
        <w:t>con</w:t>
      </w:r>
      <w:r>
        <w:rPr>
          <w:spacing w:val="-11"/>
        </w:rPr>
        <w:t> </w:t>
      </w:r>
      <w:r>
        <w:rPr/>
        <w:t>carteles</w:t>
      </w:r>
      <w:r>
        <w:rPr>
          <w:spacing w:val="-11"/>
        </w:rPr>
        <w:t> </w:t>
      </w:r>
      <w:r>
        <w:rPr/>
        <w:t>alusivos</w:t>
      </w:r>
      <w:r>
        <w:rPr>
          <w:spacing w:val="-11"/>
        </w:rPr>
        <w:t> </w:t>
      </w:r>
      <w:r>
        <w:rPr/>
        <w:t>a</w:t>
      </w:r>
      <w:r>
        <w:rPr>
          <w:spacing w:val="-11"/>
        </w:rPr>
        <w:t> </w:t>
      </w:r>
      <w:r>
        <w:rPr/>
        <w:t>la</w:t>
      </w:r>
      <w:r>
        <w:rPr>
          <w:spacing w:val="-11"/>
        </w:rPr>
        <w:t> </w:t>
      </w:r>
      <w:r>
        <w:rPr/>
        <w:t>campaña</w:t>
      </w:r>
      <w:r>
        <w:rPr>
          <w:spacing w:val="-11"/>
        </w:rPr>
        <w:t> </w:t>
      </w:r>
      <w:r>
        <w:rPr/>
        <w:t>como</w:t>
      </w:r>
      <w:r>
        <w:rPr>
          <w:spacing w:val="-11"/>
        </w:rPr>
        <w:t> </w:t>
      </w:r>
      <w:r>
        <w:rPr/>
        <w:t>de</w:t>
      </w:r>
      <w:r>
        <w:rPr>
          <w:spacing w:val="-11"/>
        </w:rPr>
        <w:t> </w:t>
      </w:r>
      <w:r>
        <w:rPr/>
        <w:t>forma</w:t>
      </w:r>
      <w:r>
        <w:rPr>
          <w:spacing w:val="-11"/>
        </w:rPr>
        <w:t> </w:t>
      </w:r>
      <w:r>
        <w:rPr/>
        <w:t>online, a</w:t>
      </w:r>
      <w:r>
        <w:rPr>
          <w:spacing w:val="-11"/>
        </w:rPr>
        <w:t> </w:t>
      </w:r>
      <w:r>
        <w:rPr/>
        <w:t>través</w:t>
      </w:r>
      <w:r>
        <w:rPr>
          <w:spacing w:val="-8"/>
        </w:rPr>
        <w:t> </w:t>
      </w:r>
      <w:r>
        <w:rPr/>
        <w:t>de</w:t>
      </w:r>
      <w:r>
        <w:rPr>
          <w:spacing w:val="-9"/>
        </w:rPr>
        <w:t> </w:t>
      </w:r>
      <w:r>
        <w:rPr/>
        <w:t>las</w:t>
      </w:r>
      <w:r>
        <w:rPr>
          <w:spacing w:val="-8"/>
        </w:rPr>
        <w:t> </w:t>
      </w:r>
      <w:r>
        <w:rPr/>
        <w:t>redes</w:t>
      </w:r>
      <w:r>
        <w:rPr>
          <w:spacing w:val="-9"/>
        </w:rPr>
        <w:t> </w:t>
      </w:r>
      <w:r>
        <w:rPr/>
        <w:t>sociales</w:t>
      </w:r>
      <w:r>
        <w:rPr>
          <w:spacing w:val="-8"/>
        </w:rPr>
        <w:t> </w:t>
      </w:r>
      <w:r>
        <w:rPr/>
        <w:t>y</w:t>
      </w:r>
      <w:r>
        <w:rPr>
          <w:spacing w:val="-9"/>
        </w:rPr>
        <w:t> </w:t>
      </w:r>
      <w:r>
        <w:rPr/>
        <w:t>por</w:t>
      </w:r>
      <w:r>
        <w:rPr>
          <w:spacing w:val="-8"/>
        </w:rPr>
        <w:t> </w:t>
      </w:r>
      <w:r>
        <w:rPr/>
        <w:t>medio</w:t>
      </w:r>
      <w:r>
        <w:rPr>
          <w:spacing w:val="-8"/>
        </w:rPr>
        <w:t> </w:t>
      </w:r>
      <w:r>
        <w:rPr/>
        <w:t>de</w:t>
      </w:r>
      <w:r>
        <w:rPr>
          <w:spacing w:val="-10"/>
        </w:rPr>
        <w:t> </w:t>
      </w:r>
      <w:r>
        <w:rPr/>
        <w:t>la</w:t>
      </w:r>
      <w:r>
        <w:rPr>
          <w:spacing w:val="-9"/>
        </w:rPr>
        <w:t> </w:t>
      </w:r>
      <w:r>
        <w:rPr/>
        <w:t>web</w:t>
      </w:r>
      <w:r>
        <w:rPr>
          <w:spacing w:val="-10"/>
        </w:rPr>
        <w:t> </w:t>
      </w:r>
      <w:r>
        <w:rPr/>
        <w:t>app</w:t>
      </w:r>
      <w:r>
        <w:rPr>
          <w:spacing w:val="-9"/>
        </w:rPr>
        <w:t> </w:t>
      </w:r>
      <w:r>
        <w:rPr/>
        <w:t>de</w:t>
      </w:r>
      <w:r>
        <w:rPr>
          <w:spacing w:val="-10"/>
        </w:rPr>
        <w:t> </w:t>
      </w:r>
      <w:r>
        <w:rPr/>
        <w:t>la</w:t>
      </w:r>
      <w:r>
        <w:rPr>
          <w:spacing w:val="-8"/>
        </w:rPr>
        <w:t> </w:t>
      </w:r>
      <w:r>
        <w:rPr/>
        <w:t>propia</w:t>
      </w:r>
      <w:r>
        <w:rPr>
          <w:spacing w:val="-8"/>
        </w:rPr>
        <w:t> </w:t>
      </w:r>
      <w:r>
        <w:rPr>
          <w:spacing w:val="-2"/>
        </w:rPr>
        <w:t>asociación.</w:t>
      </w:r>
    </w:p>
    <w:p>
      <w:pPr>
        <w:pStyle w:val="BodyText"/>
        <w:spacing w:before="4"/>
      </w:pPr>
    </w:p>
    <w:p>
      <w:pPr>
        <w:pStyle w:val="BodyText"/>
        <w:spacing w:line="275" w:lineRule="exact" w:before="1"/>
        <w:ind w:left="119"/>
        <w:jc w:val="both"/>
      </w:pPr>
      <w:r>
        <w:rPr>
          <w:color w:val="7030A0"/>
        </w:rPr>
        <w:t>Fecha:</w:t>
      </w:r>
      <w:r>
        <w:rPr>
          <w:color w:val="7030A0"/>
          <w:spacing w:val="-1"/>
        </w:rPr>
        <w:t> </w:t>
      </w:r>
      <w:r>
        <w:rPr/>
        <w:t>13 al 26 de </w:t>
      </w:r>
      <w:r>
        <w:rPr>
          <w:spacing w:val="-2"/>
        </w:rPr>
        <w:t>marzo</w:t>
      </w:r>
    </w:p>
    <w:p>
      <w:pPr>
        <w:pStyle w:val="BodyText"/>
        <w:spacing w:line="275" w:lineRule="exact"/>
        <w:ind w:left="119"/>
        <w:jc w:val="both"/>
      </w:pPr>
      <w:r>
        <w:rPr>
          <w:color w:val="7030A0"/>
        </w:rPr>
        <w:t>Participación:</w:t>
      </w:r>
      <w:r>
        <w:rPr>
          <w:color w:val="7030A0"/>
          <w:spacing w:val="-2"/>
        </w:rPr>
        <w:t> </w:t>
      </w:r>
      <w:r>
        <w:rPr/>
        <w:t>40</w:t>
      </w:r>
      <w:r>
        <w:rPr>
          <w:spacing w:val="-1"/>
        </w:rPr>
        <w:t> </w:t>
      </w:r>
      <w:r>
        <w:rPr>
          <w:spacing w:val="-2"/>
        </w:rPr>
        <w:t>establecimientos</w:t>
      </w:r>
    </w:p>
    <w:p>
      <w:pPr>
        <w:pStyle w:val="BodyText"/>
      </w:pPr>
    </w:p>
    <w:p>
      <w:pPr>
        <w:pStyle w:val="BodyText"/>
      </w:pPr>
    </w:p>
    <w:p>
      <w:pPr>
        <w:pStyle w:val="BodyText"/>
        <w:spacing w:before="9"/>
      </w:pPr>
    </w:p>
    <w:p>
      <w:pPr>
        <w:pStyle w:val="Heading3"/>
        <w:jc w:val="both"/>
        <w:rPr>
          <w:u w:val="none"/>
        </w:rPr>
      </w:pPr>
      <w:r>
        <w:rPr>
          <w:color w:val="7030A0"/>
          <w:u w:val="thick" w:color="7030A0"/>
        </w:rPr>
        <w:t>Mundo</w:t>
      </w:r>
      <w:r>
        <w:rPr>
          <w:color w:val="7030A0"/>
          <w:spacing w:val="-1"/>
          <w:u w:val="thick" w:color="7030A0"/>
        </w:rPr>
        <w:t> </w:t>
      </w:r>
      <w:r>
        <w:rPr>
          <w:color w:val="7030A0"/>
          <w:spacing w:val="-2"/>
          <w:u w:val="thick" w:color="7030A0"/>
        </w:rPr>
        <w:t>Japón</w:t>
      </w:r>
    </w:p>
    <w:p>
      <w:pPr>
        <w:pStyle w:val="BodyText"/>
        <w:spacing w:before="5"/>
        <w:rPr>
          <w:b/>
        </w:rPr>
      </w:pPr>
    </w:p>
    <w:p>
      <w:pPr>
        <w:pStyle w:val="BodyText"/>
        <w:ind w:left="119" w:right="118"/>
        <w:jc w:val="both"/>
      </w:pPr>
      <w:r>
        <w:rPr/>
        <w:t>La</w:t>
      </w:r>
      <w:r>
        <w:rPr>
          <w:spacing w:val="-6"/>
        </w:rPr>
        <w:t> </w:t>
      </w:r>
      <w:r>
        <w:rPr/>
        <w:t>Laguna</w:t>
      </w:r>
      <w:r>
        <w:rPr>
          <w:spacing w:val="-6"/>
        </w:rPr>
        <w:t> </w:t>
      </w:r>
      <w:r>
        <w:rPr/>
        <w:t>se</w:t>
      </w:r>
      <w:r>
        <w:rPr>
          <w:spacing w:val="-6"/>
        </w:rPr>
        <w:t> </w:t>
      </w:r>
      <w:r>
        <w:rPr/>
        <w:t>convirtió</w:t>
      </w:r>
      <w:r>
        <w:rPr>
          <w:spacing w:val="-6"/>
        </w:rPr>
        <w:t> </w:t>
      </w:r>
      <w:r>
        <w:rPr/>
        <w:t>el</w:t>
      </w:r>
      <w:r>
        <w:rPr>
          <w:spacing w:val="-6"/>
        </w:rPr>
        <w:t> </w:t>
      </w:r>
      <w:r>
        <w:rPr/>
        <w:t>mes</w:t>
      </w:r>
      <w:r>
        <w:rPr>
          <w:spacing w:val="-6"/>
        </w:rPr>
        <w:t> </w:t>
      </w:r>
      <w:r>
        <w:rPr/>
        <w:t>de</w:t>
      </w:r>
      <w:r>
        <w:rPr>
          <w:spacing w:val="-6"/>
        </w:rPr>
        <w:t> </w:t>
      </w:r>
      <w:r>
        <w:rPr/>
        <w:t>marzo</w:t>
      </w:r>
      <w:r>
        <w:rPr>
          <w:spacing w:val="-6"/>
        </w:rPr>
        <w:t> </w:t>
      </w:r>
      <w:r>
        <w:rPr/>
        <w:t>en</w:t>
      </w:r>
      <w:r>
        <w:rPr>
          <w:spacing w:val="-6"/>
        </w:rPr>
        <w:t> </w:t>
      </w:r>
      <w:r>
        <w:rPr/>
        <w:t>un</w:t>
      </w:r>
      <w:r>
        <w:rPr>
          <w:spacing w:val="-6"/>
        </w:rPr>
        <w:t> </w:t>
      </w:r>
      <w:r>
        <w:rPr/>
        <w:t>punto</w:t>
      </w:r>
      <w:r>
        <w:rPr>
          <w:spacing w:val="-6"/>
        </w:rPr>
        <w:t> </w:t>
      </w:r>
      <w:r>
        <w:rPr/>
        <w:t>de</w:t>
      </w:r>
      <w:r>
        <w:rPr>
          <w:spacing w:val="-6"/>
        </w:rPr>
        <w:t> </w:t>
      </w:r>
      <w:r>
        <w:rPr/>
        <w:t>encuentro</w:t>
      </w:r>
      <w:r>
        <w:rPr>
          <w:spacing w:val="-6"/>
        </w:rPr>
        <w:t> </w:t>
      </w:r>
      <w:r>
        <w:rPr/>
        <w:t>con</w:t>
      </w:r>
      <w:r>
        <w:rPr>
          <w:spacing w:val="-6"/>
        </w:rPr>
        <w:t> </w:t>
      </w:r>
      <w:r>
        <w:rPr/>
        <w:t>la</w:t>
      </w:r>
      <w:r>
        <w:rPr>
          <w:spacing w:val="-6"/>
        </w:rPr>
        <w:t> </w:t>
      </w:r>
      <w:r>
        <w:rPr/>
        <w:t>cultura nipona,</w:t>
      </w:r>
      <w:r>
        <w:rPr>
          <w:spacing w:val="-16"/>
        </w:rPr>
        <w:t> </w:t>
      </w:r>
      <w:r>
        <w:rPr/>
        <w:t>gracias</w:t>
      </w:r>
      <w:r>
        <w:rPr>
          <w:spacing w:val="-16"/>
        </w:rPr>
        <w:t> </w:t>
      </w:r>
      <w:r>
        <w:rPr/>
        <w:t>al</w:t>
      </w:r>
      <w:r>
        <w:rPr>
          <w:spacing w:val="-16"/>
        </w:rPr>
        <w:t> </w:t>
      </w:r>
      <w:r>
        <w:rPr/>
        <w:t>proyecto</w:t>
      </w:r>
      <w:r>
        <w:rPr>
          <w:spacing w:val="-16"/>
        </w:rPr>
        <w:t> </w:t>
      </w:r>
      <w:r>
        <w:rPr/>
        <w:t>"Mundo</w:t>
      </w:r>
      <w:r>
        <w:rPr>
          <w:spacing w:val="-16"/>
        </w:rPr>
        <w:t> </w:t>
      </w:r>
      <w:r>
        <w:rPr/>
        <w:t>Japón"</w:t>
      </w:r>
      <w:r>
        <w:rPr>
          <w:spacing w:val="-16"/>
        </w:rPr>
        <w:t> </w:t>
      </w:r>
      <w:r>
        <w:rPr/>
        <w:t>que</w:t>
      </w:r>
      <w:r>
        <w:rPr>
          <w:spacing w:val="-16"/>
        </w:rPr>
        <w:t> </w:t>
      </w:r>
      <w:r>
        <w:rPr/>
        <w:t>reunió,</w:t>
      </w:r>
      <w:r>
        <w:rPr>
          <w:spacing w:val="-16"/>
        </w:rPr>
        <w:t> </w:t>
      </w:r>
      <w:r>
        <w:rPr/>
        <w:t>talleres,</w:t>
      </w:r>
      <w:r>
        <w:rPr>
          <w:spacing w:val="-16"/>
        </w:rPr>
        <w:t> </w:t>
      </w:r>
      <w:r>
        <w:rPr/>
        <w:t>charlas-coloquio, cine, conciertos, etc. Organizado por el Ayuntamiento de La Laguna con la colaboración</w:t>
      </w:r>
      <w:r>
        <w:rPr>
          <w:spacing w:val="-16"/>
        </w:rPr>
        <w:t> </w:t>
      </w:r>
      <w:r>
        <w:rPr/>
        <w:t>de</w:t>
      </w:r>
      <w:r>
        <w:rPr>
          <w:spacing w:val="-16"/>
        </w:rPr>
        <w:t> </w:t>
      </w:r>
      <w:r>
        <w:rPr/>
        <w:t>La</w:t>
      </w:r>
      <w:r>
        <w:rPr>
          <w:spacing w:val="-16"/>
        </w:rPr>
        <w:t> </w:t>
      </w:r>
      <w:r>
        <w:rPr/>
        <w:t>Laguna</w:t>
      </w:r>
      <w:r>
        <w:rPr>
          <w:spacing w:val="-16"/>
        </w:rPr>
        <w:t> </w:t>
      </w:r>
      <w:r>
        <w:rPr/>
        <w:t>Zona</w:t>
      </w:r>
      <w:r>
        <w:rPr>
          <w:spacing w:val="-16"/>
        </w:rPr>
        <w:t> </w:t>
      </w:r>
      <w:r>
        <w:rPr/>
        <w:t>Comercial,</w:t>
      </w:r>
      <w:r>
        <w:rPr>
          <w:spacing w:val="-16"/>
        </w:rPr>
        <w:t> </w:t>
      </w:r>
      <w:r>
        <w:rPr/>
        <w:t>el</w:t>
      </w:r>
      <w:r>
        <w:rPr>
          <w:spacing w:val="-16"/>
        </w:rPr>
        <w:t> </w:t>
      </w:r>
      <w:r>
        <w:rPr/>
        <w:t>sector</w:t>
      </w:r>
      <w:r>
        <w:rPr>
          <w:spacing w:val="-16"/>
        </w:rPr>
        <w:t> </w:t>
      </w:r>
      <w:r>
        <w:rPr/>
        <w:t>de</w:t>
      </w:r>
      <w:r>
        <w:rPr>
          <w:spacing w:val="-16"/>
        </w:rPr>
        <w:t> </w:t>
      </w:r>
      <w:r>
        <w:rPr/>
        <w:t>la</w:t>
      </w:r>
      <w:r>
        <w:rPr>
          <w:spacing w:val="-16"/>
        </w:rPr>
        <w:t> </w:t>
      </w:r>
      <w:r>
        <w:rPr/>
        <w:t>restauración</w:t>
      </w:r>
      <w:r>
        <w:rPr>
          <w:spacing w:val="-16"/>
        </w:rPr>
        <w:t> </w:t>
      </w:r>
      <w:r>
        <w:rPr/>
        <w:t>participó activamente en esta campaña configurando una ruta gastronómica especial en la</w:t>
      </w:r>
      <w:r>
        <w:rPr>
          <w:spacing w:val="-14"/>
        </w:rPr>
        <w:t> </w:t>
      </w:r>
      <w:r>
        <w:rPr/>
        <w:t>que</w:t>
      </w:r>
      <w:r>
        <w:rPr>
          <w:spacing w:val="-12"/>
        </w:rPr>
        <w:t> </w:t>
      </w:r>
      <w:r>
        <w:rPr/>
        <w:t>se</w:t>
      </w:r>
      <w:r>
        <w:rPr>
          <w:spacing w:val="-11"/>
        </w:rPr>
        <w:t> </w:t>
      </w:r>
      <w:r>
        <w:rPr/>
        <w:t>ofreció</w:t>
      </w:r>
      <w:r>
        <w:rPr>
          <w:spacing w:val="-12"/>
        </w:rPr>
        <w:t> </w:t>
      </w:r>
      <w:r>
        <w:rPr/>
        <w:t>a</w:t>
      </w:r>
      <w:r>
        <w:rPr>
          <w:spacing w:val="-11"/>
        </w:rPr>
        <w:t> </w:t>
      </w:r>
      <w:r>
        <w:rPr/>
        <w:t>los</w:t>
      </w:r>
      <w:r>
        <w:rPr>
          <w:spacing w:val="-12"/>
        </w:rPr>
        <w:t> </w:t>
      </w:r>
      <w:r>
        <w:rPr/>
        <w:t>clientes</w:t>
      </w:r>
      <w:r>
        <w:rPr>
          <w:spacing w:val="-12"/>
        </w:rPr>
        <w:t> </w:t>
      </w:r>
      <w:r>
        <w:rPr/>
        <w:t>platos</w:t>
      </w:r>
      <w:r>
        <w:rPr>
          <w:spacing w:val="-11"/>
        </w:rPr>
        <w:t> </w:t>
      </w:r>
      <w:r>
        <w:rPr/>
        <w:t>propios</w:t>
      </w:r>
      <w:r>
        <w:rPr>
          <w:spacing w:val="-12"/>
        </w:rPr>
        <w:t> </w:t>
      </w:r>
      <w:r>
        <w:rPr/>
        <w:t>de</w:t>
      </w:r>
      <w:r>
        <w:rPr>
          <w:spacing w:val="-11"/>
        </w:rPr>
        <w:t> </w:t>
      </w:r>
      <w:r>
        <w:rPr/>
        <w:t>la</w:t>
      </w:r>
      <w:r>
        <w:rPr>
          <w:spacing w:val="-12"/>
        </w:rPr>
        <w:t> </w:t>
      </w:r>
      <w:r>
        <w:rPr/>
        <w:t>cocina</w:t>
      </w:r>
      <w:r>
        <w:rPr>
          <w:spacing w:val="-12"/>
        </w:rPr>
        <w:t> </w:t>
      </w:r>
      <w:r>
        <w:rPr/>
        <w:t>japonesa</w:t>
      </w:r>
      <w:r>
        <w:rPr>
          <w:spacing w:val="-11"/>
        </w:rPr>
        <w:t> </w:t>
      </w:r>
      <w:r>
        <w:rPr/>
        <w:t>y</w:t>
      </w:r>
      <w:r>
        <w:rPr>
          <w:spacing w:val="-12"/>
        </w:rPr>
        <w:t> </w:t>
      </w:r>
      <w:r>
        <w:rPr/>
        <w:t>se</w:t>
      </w:r>
      <w:r>
        <w:rPr>
          <w:spacing w:val="-11"/>
        </w:rPr>
        <w:t> </w:t>
      </w:r>
      <w:r>
        <w:rPr>
          <w:spacing w:val="-2"/>
        </w:rPr>
        <w:t>introdujo</w:t>
      </w:r>
    </w:p>
    <w:p>
      <w:pPr>
        <w:spacing w:after="0"/>
        <w:jc w:val="both"/>
        <w:sectPr>
          <w:pgSz w:w="11910" w:h="16840"/>
          <w:pgMar w:top="1320" w:bottom="280" w:left="1580" w:right="1580"/>
        </w:sectPr>
      </w:pPr>
    </w:p>
    <w:p>
      <w:pPr>
        <w:pStyle w:val="BodyText"/>
        <w:spacing w:line="242" w:lineRule="auto" w:before="78"/>
        <w:ind w:left="119" w:right="118"/>
      </w:pPr>
      <w:r>
        <w:rPr/>
        <w:t>también</w:t>
      </w:r>
      <w:r>
        <w:rPr>
          <w:spacing w:val="27"/>
        </w:rPr>
        <w:t> </w:t>
      </w:r>
      <w:r>
        <w:rPr/>
        <w:t>la</w:t>
      </w:r>
      <w:r>
        <w:rPr>
          <w:spacing w:val="27"/>
        </w:rPr>
        <w:t> </w:t>
      </w:r>
      <w:r>
        <w:rPr/>
        <w:t>propia</w:t>
      </w:r>
      <w:r>
        <w:rPr>
          <w:spacing w:val="27"/>
        </w:rPr>
        <w:t> </w:t>
      </w:r>
      <w:r>
        <w:rPr/>
        <w:t>creatividad</w:t>
      </w:r>
      <w:r>
        <w:rPr>
          <w:spacing w:val="27"/>
        </w:rPr>
        <w:t> </w:t>
      </w:r>
      <w:r>
        <w:rPr/>
        <w:t>de</w:t>
      </w:r>
      <w:r>
        <w:rPr>
          <w:spacing w:val="27"/>
        </w:rPr>
        <w:t> </w:t>
      </w:r>
      <w:r>
        <w:rPr/>
        <w:t>los</w:t>
      </w:r>
      <w:r>
        <w:rPr>
          <w:spacing w:val="27"/>
        </w:rPr>
        <w:t> </w:t>
      </w:r>
      <w:r>
        <w:rPr/>
        <w:t>restaurantes</w:t>
      </w:r>
      <w:r>
        <w:rPr>
          <w:spacing w:val="27"/>
        </w:rPr>
        <w:t> </w:t>
      </w:r>
      <w:r>
        <w:rPr/>
        <w:t>de</w:t>
      </w:r>
      <w:r>
        <w:rPr>
          <w:spacing w:val="27"/>
        </w:rPr>
        <w:t> </w:t>
      </w:r>
      <w:r>
        <w:rPr/>
        <w:t>la</w:t>
      </w:r>
      <w:r>
        <w:rPr>
          <w:spacing w:val="27"/>
        </w:rPr>
        <w:t> </w:t>
      </w:r>
      <w:r>
        <w:rPr/>
        <w:t>ciudad</w:t>
      </w:r>
      <w:r>
        <w:rPr>
          <w:spacing w:val="27"/>
        </w:rPr>
        <w:t> </w:t>
      </w:r>
      <w:r>
        <w:rPr/>
        <w:t>con</w:t>
      </w:r>
      <w:r>
        <w:rPr>
          <w:spacing w:val="27"/>
        </w:rPr>
        <w:t> </w:t>
      </w:r>
      <w:r>
        <w:rPr/>
        <w:t>una</w:t>
      </w:r>
      <w:r>
        <w:rPr>
          <w:spacing w:val="27"/>
        </w:rPr>
        <w:t> </w:t>
      </w:r>
      <w:r>
        <w:rPr/>
        <w:t>oferta </w:t>
      </w:r>
      <w:r>
        <w:rPr>
          <w:spacing w:val="-2"/>
        </w:rPr>
        <w:t>Japón-fusión.</w:t>
      </w:r>
    </w:p>
    <w:p>
      <w:pPr>
        <w:pStyle w:val="BodyText"/>
        <w:spacing w:before="1"/>
      </w:pPr>
    </w:p>
    <w:p>
      <w:pPr>
        <w:pStyle w:val="BodyText"/>
        <w:spacing w:line="275" w:lineRule="exact" w:before="1"/>
        <w:ind w:left="119"/>
      </w:pPr>
      <w:r>
        <w:rPr>
          <w:color w:val="7030A0"/>
        </w:rPr>
        <w:t>Fecha:</w:t>
      </w:r>
      <w:r>
        <w:rPr>
          <w:color w:val="7030A0"/>
          <w:spacing w:val="-1"/>
        </w:rPr>
        <w:t> </w:t>
      </w:r>
      <w:r>
        <w:rPr/>
        <w:t>16 al 18 de </w:t>
      </w:r>
      <w:r>
        <w:rPr>
          <w:spacing w:val="-2"/>
        </w:rPr>
        <w:t>marzo</w:t>
      </w:r>
    </w:p>
    <w:p>
      <w:pPr>
        <w:pStyle w:val="BodyText"/>
        <w:spacing w:line="275" w:lineRule="exact"/>
        <w:ind w:left="119"/>
      </w:pPr>
      <w:r>
        <w:rPr>
          <w:color w:val="7030A0"/>
        </w:rPr>
        <w:t>Participación:</w:t>
      </w:r>
      <w:r>
        <w:rPr>
          <w:color w:val="7030A0"/>
          <w:spacing w:val="-2"/>
        </w:rPr>
        <w:t> </w:t>
      </w:r>
      <w:r>
        <w:rPr/>
        <w:t>9</w:t>
      </w:r>
      <w:r>
        <w:rPr>
          <w:spacing w:val="-1"/>
        </w:rPr>
        <w:t> </w:t>
      </w:r>
      <w:r>
        <w:rPr>
          <w:spacing w:val="-2"/>
        </w:rPr>
        <w:t>establecimientos</w:t>
      </w:r>
    </w:p>
    <w:p>
      <w:pPr>
        <w:pStyle w:val="BodyText"/>
      </w:pPr>
    </w:p>
    <w:p>
      <w:pPr>
        <w:pStyle w:val="BodyText"/>
      </w:pPr>
    </w:p>
    <w:p>
      <w:pPr>
        <w:pStyle w:val="BodyText"/>
        <w:spacing w:before="9"/>
      </w:pPr>
    </w:p>
    <w:p>
      <w:pPr>
        <w:pStyle w:val="Heading2"/>
      </w:pPr>
      <w:r>
        <w:rPr>
          <w:color w:val="7030A0"/>
          <w:spacing w:val="-2"/>
        </w:rPr>
        <w:t>ABRIL</w:t>
      </w:r>
    </w:p>
    <w:p>
      <w:pPr>
        <w:pStyle w:val="BodyText"/>
        <w:rPr>
          <w:b/>
        </w:rPr>
      </w:pPr>
    </w:p>
    <w:p>
      <w:pPr>
        <w:pStyle w:val="BodyText"/>
        <w:rPr>
          <w:b/>
        </w:rPr>
      </w:pPr>
    </w:p>
    <w:p>
      <w:pPr>
        <w:pStyle w:val="BodyText"/>
        <w:spacing w:before="5"/>
        <w:rPr>
          <w:b/>
        </w:rPr>
      </w:pPr>
    </w:p>
    <w:p>
      <w:pPr>
        <w:pStyle w:val="Heading3"/>
        <w:spacing w:line="242" w:lineRule="auto"/>
        <w:rPr>
          <w:u w:val="none"/>
        </w:rPr>
      </w:pPr>
      <w:r>
        <w:rPr>
          <w:color w:val="7030A0"/>
          <w:u w:val="thick" w:color="7030A0"/>
        </w:rPr>
        <w:t>Semana</w:t>
      </w:r>
      <w:r>
        <w:rPr>
          <w:color w:val="7030A0"/>
          <w:spacing w:val="80"/>
          <w:w w:val="150"/>
          <w:u w:val="thick" w:color="7030A0"/>
        </w:rPr>
        <w:t> </w:t>
      </w:r>
      <w:r>
        <w:rPr>
          <w:color w:val="7030A0"/>
          <w:u w:val="thick" w:color="7030A0"/>
        </w:rPr>
        <w:t>Santa</w:t>
      </w:r>
      <w:r>
        <w:rPr>
          <w:color w:val="7030A0"/>
          <w:u w:val="none"/>
        </w:rPr>
        <w:t>:</w:t>
      </w:r>
      <w:r>
        <w:rPr>
          <w:color w:val="7030A0"/>
          <w:spacing w:val="80"/>
          <w:w w:val="150"/>
          <w:u w:val="none"/>
        </w:rPr>
        <w:t> </w:t>
      </w:r>
      <w:r>
        <w:rPr>
          <w:color w:val="7030A0"/>
          <w:u w:val="thick" w:color="7030A0"/>
        </w:rPr>
        <w:t>Jornadas</w:t>
      </w:r>
      <w:r>
        <w:rPr>
          <w:color w:val="7030A0"/>
          <w:spacing w:val="80"/>
          <w:w w:val="150"/>
          <w:u w:val="thick" w:color="7030A0"/>
        </w:rPr>
        <w:t> </w:t>
      </w:r>
      <w:r>
        <w:rPr>
          <w:color w:val="7030A0"/>
          <w:u w:val="thick" w:color="7030A0"/>
        </w:rPr>
        <w:t>Gastronómicas</w:t>
      </w:r>
      <w:r>
        <w:rPr>
          <w:color w:val="7030A0"/>
          <w:spacing w:val="80"/>
          <w:w w:val="150"/>
          <w:u w:val="thick" w:color="7030A0"/>
        </w:rPr>
        <w:t> </w:t>
      </w:r>
      <w:r>
        <w:rPr>
          <w:color w:val="7030A0"/>
          <w:u w:val="thick" w:color="7030A0"/>
        </w:rPr>
        <w:t>de</w:t>
      </w:r>
      <w:r>
        <w:rPr>
          <w:color w:val="7030A0"/>
          <w:spacing w:val="80"/>
          <w:w w:val="150"/>
          <w:u w:val="thick" w:color="7030A0"/>
        </w:rPr>
        <w:t> </w:t>
      </w:r>
      <w:r>
        <w:rPr>
          <w:color w:val="7030A0"/>
          <w:u w:val="thick" w:color="7030A0"/>
        </w:rPr>
        <w:t>Vigilia</w:t>
      </w:r>
      <w:r>
        <w:rPr>
          <w:color w:val="7030A0"/>
          <w:spacing w:val="80"/>
          <w:w w:val="150"/>
          <w:u w:val="thick" w:color="7030A0"/>
        </w:rPr>
        <w:t> </w:t>
      </w:r>
      <w:r>
        <w:rPr>
          <w:color w:val="7030A0"/>
          <w:u w:val="thick" w:color="7030A0"/>
        </w:rPr>
        <w:t>y</w:t>
      </w:r>
      <w:r>
        <w:rPr>
          <w:color w:val="7030A0"/>
          <w:spacing w:val="80"/>
          <w:w w:val="150"/>
          <w:u w:val="thick" w:color="7030A0"/>
        </w:rPr>
        <w:t> </w:t>
      </w:r>
      <w:r>
        <w:rPr>
          <w:color w:val="7030A0"/>
          <w:u w:val="thick" w:color="7030A0"/>
        </w:rPr>
        <w:t>Concurso</w:t>
      </w:r>
      <w:r>
        <w:rPr>
          <w:color w:val="7030A0"/>
          <w:spacing w:val="80"/>
          <w:w w:val="150"/>
          <w:u w:val="thick" w:color="7030A0"/>
        </w:rPr>
        <w:t> </w:t>
      </w:r>
      <w:r>
        <w:rPr>
          <w:color w:val="7030A0"/>
          <w:u w:val="thick" w:color="7030A0"/>
        </w:rPr>
        <w:t>de</w:t>
      </w:r>
      <w:r>
        <w:rPr>
          <w:color w:val="7030A0"/>
          <w:u w:val="none"/>
        </w:rPr>
        <w:t> </w:t>
      </w:r>
      <w:r>
        <w:rPr>
          <w:color w:val="7030A0"/>
          <w:spacing w:val="-2"/>
          <w:u w:val="thick" w:color="7030A0"/>
        </w:rPr>
        <w:t>Escaparates</w:t>
      </w:r>
    </w:p>
    <w:p>
      <w:pPr>
        <w:pStyle w:val="BodyText"/>
        <w:spacing w:before="2"/>
        <w:rPr>
          <w:b/>
        </w:rPr>
      </w:pPr>
    </w:p>
    <w:p>
      <w:pPr>
        <w:pStyle w:val="BodyText"/>
        <w:ind w:left="119" w:right="118"/>
        <w:jc w:val="both"/>
      </w:pPr>
      <w:r>
        <w:rPr/>
        <w:t>Siendo la Semana Santa de La Laguna todo un referente histórico, cultural y turístico para la ciudad, LLZC aprovecha la gran afluencia de visitantes que acuden al municipio en estas fechas, para incorporar al sector del comercio tradicional y de restauración en una nueva campaña de dinamización.</w:t>
      </w:r>
    </w:p>
    <w:p>
      <w:pPr>
        <w:pStyle w:val="BodyText"/>
        <w:spacing w:before="4"/>
      </w:pPr>
    </w:p>
    <w:p>
      <w:pPr>
        <w:pStyle w:val="BodyText"/>
        <w:spacing w:line="237" w:lineRule="auto" w:before="1"/>
        <w:ind w:left="119" w:right="118"/>
        <w:jc w:val="both"/>
      </w:pPr>
      <w:r>
        <w:rPr/>
        <w:t>La</w:t>
      </w:r>
      <w:r>
        <w:rPr>
          <w:spacing w:val="-6"/>
        </w:rPr>
        <w:t> </w:t>
      </w:r>
      <w:r>
        <w:rPr/>
        <w:t>iniciativa</w:t>
      </w:r>
      <w:r>
        <w:rPr>
          <w:spacing w:val="-6"/>
        </w:rPr>
        <w:t> </w:t>
      </w:r>
      <w:r>
        <w:rPr/>
        <w:t>tiene</w:t>
      </w:r>
      <w:r>
        <w:rPr>
          <w:spacing w:val="-6"/>
        </w:rPr>
        <w:t> </w:t>
      </w:r>
      <w:r>
        <w:rPr/>
        <w:t>una</w:t>
      </w:r>
      <w:r>
        <w:rPr>
          <w:spacing w:val="-6"/>
        </w:rPr>
        <w:t> </w:t>
      </w:r>
      <w:r>
        <w:rPr/>
        <w:t>doble</w:t>
      </w:r>
      <w:r>
        <w:rPr>
          <w:spacing w:val="-6"/>
        </w:rPr>
        <w:t> </w:t>
      </w:r>
      <w:r>
        <w:rPr/>
        <w:t>vertiente,</w:t>
      </w:r>
      <w:r>
        <w:rPr>
          <w:spacing w:val="-6"/>
        </w:rPr>
        <w:t> </w:t>
      </w:r>
      <w:r>
        <w:rPr/>
        <w:t>de</w:t>
      </w:r>
      <w:r>
        <w:rPr>
          <w:spacing w:val="-6"/>
        </w:rPr>
        <w:t> </w:t>
      </w:r>
      <w:r>
        <w:rPr/>
        <w:t>manera</w:t>
      </w:r>
      <w:r>
        <w:rPr>
          <w:spacing w:val="-6"/>
        </w:rPr>
        <w:t> </w:t>
      </w:r>
      <w:r>
        <w:rPr/>
        <w:t>que</w:t>
      </w:r>
      <w:r>
        <w:rPr>
          <w:spacing w:val="-6"/>
        </w:rPr>
        <w:t> </w:t>
      </w:r>
      <w:r>
        <w:rPr/>
        <w:t>en</w:t>
      </w:r>
      <w:r>
        <w:rPr>
          <w:spacing w:val="-6"/>
        </w:rPr>
        <w:t> </w:t>
      </w:r>
      <w:r>
        <w:rPr/>
        <w:t>ella</w:t>
      </w:r>
      <w:r>
        <w:rPr>
          <w:spacing w:val="-6"/>
        </w:rPr>
        <w:t> </w:t>
      </w:r>
      <w:r>
        <w:rPr/>
        <w:t>estén</w:t>
      </w:r>
      <w:r>
        <w:rPr>
          <w:spacing w:val="-6"/>
        </w:rPr>
        <w:t> </w:t>
      </w:r>
      <w:r>
        <w:rPr/>
        <w:t>involucrados los dos sectores: comercio y restauración.</w:t>
      </w:r>
    </w:p>
    <w:p>
      <w:pPr>
        <w:pStyle w:val="BodyText"/>
        <w:spacing w:before="5"/>
      </w:pPr>
    </w:p>
    <w:p>
      <w:pPr>
        <w:pStyle w:val="BodyText"/>
        <w:ind w:left="119" w:right="118"/>
        <w:jc w:val="both"/>
      </w:pPr>
      <w:r>
        <w:rPr/>
        <w:t>Por un lado, bajo el nombre “Concurso de Escaparates de Vigilia”, se realizó un concurso de escaparates tomando como eje temático las tradiciones de la Semana Santa lagunera, para aquellos comercios que se encuentran en las calles del centro histórico por las que pasan las procesiones.</w:t>
      </w:r>
    </w:p>
    <w:p>
      <w:pPr>
        <w:pStyle w:val="BodyText"/>
        <w:spacing w:before="8"/>
      </w:pPr>
    </w:p>
    <w:p>
      <w:pPr>
        <w:pStyle w:val="BodyText"/>
        <w:spacing w:line="275" w:lineRule="exact"/>
        <w:ind w:left="119"/>
        <w:jc w:val="both"/>
      </w:pPr>
      <w:r>
        <w:rPr>
          <w:color w:val="7030A0"/>
        </w:rPr>
        <w:t>Fecha:</w:t>
      </w:r>
      <w:r>
        <w:rPr>
          <w:color w:val="7030A0"/>
          <w:spacing w:val="-1"/>
        </w:rPr>
        <w:t> </w:t>
      </w:r>
      <w:r>
        <w:rPr/>
        <w:t>1 al 9 de </w:t>
      </w:r>
      <w:r>
        <w:rPr>
          <w:spacing w:val="-2"/>
        </w:rPr>
        <w:t>abril</w:t>
      </w:r>
    </w:p>
    <w:p>
      <w:pPr>
        <w:pStyle w:val="BodyText"/>
        <w:spacing w:line="275" w:lineRule="exact"/>
        <w:ind w:left="119"/>
        <w:jc w:val="both"/>
      </w:pPr>
      <w:r>
        <w:rPr>
          <w:color w:val="7030A0"/>
        </w:rPr>
        <w:t>Participación:</w:t>
      </w:r>
      <w:r>
        <w:rPr>
          <w:color w:val="7030A0"/>
          <w:spacing w:val="-2"/>
        </w:rPr>
        <w:t> </w:t>
      </w:r>
      <w:r>
        <w:rPr/>
        <w:t>5</w:t>
      </w:r>
      <w:r>
        <w:rPr>
          <w:spacing w:val="-1"/>
        </w:rPr>
        <w:t> </w:t>
      </w:r>
      <w:r>
        <w:rPr>
          <w:spacing w:val="-2"/>
        </w:rPr>
        <w:t>establecimientos</w:t>
      </w:r>
    </w:p>
    <w:p>
      <w:pPr>
        <w:pStyle w:val="BodyText"/>
      </w:pPr>
    </w:p>
    <w:p>
      <w:pPr>
        <w:pStyle w:val="BodyText"/>
        <w:ind w:left="119" w:right="118"/>
        <w:jc w:val="both"/>
      </w:pPr>
      <w:r>
        <w:rPr/>
        <w:t>Por</w:t>
      </w:r>
      <w:r>
        <w:rPr>
          <w:spacing w:val="-17"/>
        </w:rPr>
        <w:t> </w:t>
      </w:r>
      <w:r>
        <w:rPr/>
        <w:t>otra</w:t>
      </w:r>
      <w:r>
        <w:rPr>
          <w:spacing w:val="-17"/>
        </w:rPr>
        <w:t> </w:t>
      </w:r>
      <w:r>
        <w:rPr/>
        <w:t>parte,</w:t>
      </w:r>
      <w:r>
        <w:rPr>
          <w:spacing w:val="-16"/>
        </w:rPr>
        <w:t> </w:t>
      </w:r>
      <w:r>
        <w:rPr/>
        <w:t>con</w:t>
      </w:r>
      <w:r>
        <w:rPr>
          <w:spacing w:val="-17"/>
        </w:rPr>
        <w:t> </w:t>
      </w:r>
      <w:r>
        <w:rPr/>
        <w:t>el</w:t>
      </w:r>
      <w:r>
        <w:rPr>
          <w:spacing w:val="-17"/>
        </w:rPr>
        <w:t> </w:t>
      </w:r>
      <w:r>
        <w:rPr/>
        <w:t>título</w:t>
      </w:r>
      <w:r>
        <w:rPr>
          <w:spacing w:val="-17"/>
        </w:rPr>
        <w:t> </w:t>
      </w:r>
      <w:r>
        <w:rPr/>
        <w:t>“Jornadas</w:t>
      </w:r>
      <w:r>
        <w:rPr>
          <w:spacing w:val="-16"/>
        </w:rPr>
        <w:t> </w:t>
      </w:r>
      <w:r>
        <w:rPr/>
        <w:t>Gastronómicas</w:t>
      </w:r>
      <w:r>
        <w:rPr>
          <w:spacing w:val="-17"/>
        </w:rPr>
        <w:t> </w:t>
      </w:r>
      <w:r>
        <w:rPr/>
        <w:t>de</w:t>
      </w:r>
      <w:r>
        <w:rPr>
          <w:spacing w:val="-17"/>
        </w:rPr>
        <w:t> </w:t>
      </w:r>
      <w:r>
        <w:rPr/>
        <w:t>Vigilia”,</w:t>
      </w:r>
      <w:r>
        <w:rPr>
          <w:spacing w:val="-16"/>
        </w:rPr>
        <w:t> </w:t>
      </w:r>
      <w:r>
        <w:rPr/>
        <w:t>los</w:t>
      </w:r>
      <w:r>
        <w:rPr>
          <w:spacing w:val="-17"/>
        </w:rPr>
        <w:t> </w:t>
      </w:r>
      <w:r>
        <w:rPr/>
        <w:t>restaurantes, tascas y cafeterías adheridas ofrecieron a sus clientes unos menús especiales que supusieron una muestra de la gastronomía tradicional que se puede degustar</w:t>
      </w:r>
      <w:r>
        <w:rPr>
          <w:spacing w:val="-5"/>
        </w:rPr>
        <w:t> </w:t>
      </w:r>
      <w:r>
        <w:rPr/>
        <w:t>en</w:t>
      </w:r>
      <w:r>
        <w:rPr>
          <w:spacing w:val="-5"/>
        </w:rPr>
        <w:t> </w:t>
      </w:r>
      <w:r>
        <w:rPr/>
        <w:t>estas</w:t>
      </w:r>
      <w:r>
        <w:rPr>
          <w:spacing w:val="-5"/>
        </w:rPr>
        <w:t> </w:t>
      </w:r>
      <w:r>
        <w:rPr/>
        <w:t>fiestas</w:t>
      </w:r>
      <w:r>
        <w:rPr>
          <w:spacing w:val="-5"/>
        </w:rPr>
        <w:t> </w:t>
      </w:r>
      <w:r>
        <w:rPr/>
        <w:t>de</w:t>
      </w:r>
      <w:r>
        <w:rPr>
          <w:spacing w:val="-6"/>
        </w:rPr>
        <w:t> </w:t>
      </w:r>
      <w:r>
        <w:rPr/>
        <w:t>Semana</w:t>
      </w:r>
      <w:r>
        <w:rPr>
          <w:spacing w:val="-5"/>
        </w:rPr>
        <w:t> </w:t>
      </w:r>
      <w:r>
        <w:rPr/>
        <w:t>Santa</w:t>
      </w:r>
      <w:r>
        <w:rPr>
          <w:spacing w:val="-5"/>
        </w:rPr>
        <w:t> </w:t>
      </w:r>
      <w:r>
        <w:rPr/>
        <w:t>en</w:t>
      </w:r>
      <w:r>
        <w:rPr>
          <w:spacing w:val="-5"/>
        </w:rPr>
        <w:t> </w:t>
      </w:r>
      <w:r>
        <w:rPr/>
        <w:t>el</w:t>
      </w:r>
      <w:r>
        <w:rPr>
          <w:spacing w:val="-5"/>
        </w:rPr>
        <w:t> </w:t>
      </w:r>
      <w:r>
        <w:rPr/>
        <w:t>municipio,</w:t>
      </w:r>
      <w:r>
        <w:rPr>
          <w:spacing w:val="-5"/>
        </w:rPr>
        <w:t> </w:t>
      </w:r>
      <w:r>
        <w:rPr/>
        <w:t>incluyendo</w:t>
      </w:r>
      <w:r>
        <w:rPr>
          <w:spacing w:val="-5"/>
        </w:rPr>
        <w:t> </w:t>
      </w:r>
      <w:r>
        <w:rPr/>
        <w:t>también un toque de creatividad e innovación.</w:t>
      </w:r>
    </w:p>
    <w:p>
      <w:pPr>
        <w:pStyle w:val="BodyText"/>
        <w:spacing w:before="12"/>
      </w:pPr>
    </w:p>
    <w:p>
      <w:pPr>
        <w:pStyle w:val="BodyText"/>
        <w:spacing w:line="237" w:lineRule="auto"/>
        <w:ind w:left="119" w:right="3781"/>
      </w:pPr>
      <w:r>
        <w:rPr>
          <w:color w:val="7030A0"/>
        </w:rPr>
        <w:t>Fecha: </w:t>
      </w:r>
      <w:r>
        <w:rPr/>
        <w:t>31 de marzo al 9 de abril </w:t>
      </w:r>
      <w:r>
        <w:rPr>
          <w:color w:val="7030A0"/>
        </w:rPr>
        <w:t>Participación:</w:t>
      </w:r>
      <w:r>
        <w:rPr>
          <w:color w:val="7030A0"/>
          <w:spacing w:val="-16"/>
        </w:rPr>
        <w:t> </w:t>
      </w:r>
      <w:r>
        <w:rPr/>
        <w:t>11</w:t>
      </w:r>
      <w:r>
        <w:rPr>
          <w:spacing w:val="-17"/>
        </w:rPr>
        <w:t> </w:t>
      </w:r>
      <w:r>
        <w:rPr/>
        <w:t>establecimientos</w:t>
      </w:r>
    </w:p>
    <w:p>
      <w:pPr>
        <w:pStyle w:val="BodyText"/>
      </w:pPr>
    </w:p>
    <w:p>
      <w:pPr>
        <w:pStyle w:val="BodyText"/>
      </w:pPr>
    </w:p>
    <w:p>
      <w:pPr>
        <w:pStyle w:val="BodyText"/>
        <w:spacing w:before="10"/>
      </w:pPr>
    </w:p>
    <w:p>
      <w:pPr>
        <w:pStyle w:val="Heading3"/>
        <w:rPr>
          <w:u w:val="none"/>
        </w:rPr>
      </w:pPr>
      <w:r>
        <w:rPr>
          <w:color w:val="7030A0"/>
          <w:u w:val="thick" w:color="7030A0"/>
        </w:rPr>
        <w:t>Feria</w:t>
      </w:r>
      <w:r>
        <w:rPr>
          <w:color w:val="7030A0"/>
          <w:spacing w:val="-3"/>
          <w:u w:val="thick" w:color="7030A0"/>
        </w:rPr>
        <w:t> </w:t>
      </w:r>
      <w:r>
        <w:rPr>
          <w:color w:val="7030A0"/>
          <w:u w:val="thick" w:color="7030A0"/>
        </w:rPr>
        <w:t>del</w:t>
      </w:r>
      <w:r>
        <w:rPr>
          <w:color w:val="7030A0"/>
          <w:spacing w:val="-3"/>
          <w:u w:val="thick" w:color="7030A0"/>
        </w:rPr>
        <w:t> </w:t>
      </w:r>
      <w:r>
        <w:rPr>
          <w:color w:val="7030A0"/>
          <w:spacing w:val="-2"/>
          <w:u w:val="thick" w:color="7030A0"/>
        </w:rPr>
        <w:t>libro</w:t>
      </w:r>
    </w:p>
    <w:p>
      <w:pPr>
        <w:pStyle w:val="BodyText"/>
        <w:spacing w:before="5"/>
        <w:rPr>
          <w:b/>
        </w:rPr>
      </w:pPr>
    </w:p>
    <w:p>
      <w:pPr>
        <w:pStyle w:val="BodyText"/>
        <w:ind w:left="119" w:right="118"/>
        <w:jc w:val="both"/>
      </w:pPr>
      <w:r>
        <w:rPr/>
        <w:t>Coincidiendo</w:t>
      </w:r>
      <w:r>
        <w:rPr>
          <w:spacing w:val="-15"/>
        </w:rPr>
        <w:t> </w:t>
      </w:r>
      <w:r>
        <w:rPr/>
        <w:t>con</w:t>
      </w:r>
      <w:r>
        <w:rPr>
          <w:spacing w:val="-15"/>
        </w:rPr>
        <w:t> </w:t>
      </w:r>
      <w:r>
        <w:rPr/>
        <w:t>la</w:t>
      </w:r>
      <w:r>
        <w:rPr>
          <w:spacing w:val="-15"/>
        </w:rPr>
        <w:t> </w:t>
      </w:r>
      <w:r>
        <w:rPr/>
        <w:t>celebración</w:t>
      </w:r>
      <w:r>
        <w:rPr>
          <w:spacing w:val="-15"/>
        </w:rPr>
        <w:t> </w:t>
      </w:r>
      <w:r>
        <w:rPr/>
        <w:t>de</w:t>
      </w:r>
      <w:r>
        <w:rPr>
          <w:spacing w:val="-15"/>
        </w:rPr>
        <w:t> </w:t>
      </w:r>
      <w:r>
        <w:rPr/>
        <w:t>la</w:t>
      </w:r>
      <w:r>
        <w:rPr>
          <w:spacing w:val="-15"/>
        </w:rPr>
        <w:t> </w:t>
      </w:r>
      <w:r>
        <w:rPr/>
        <w:t>Feria</w:t>
      </w:r>
      <w:r>
        <w:rPr>
          <w:spacing w:val="-15"/>
        </w:rPr>
        <w:t> </w:t>
      </w:r>
      <w:r>
        <w:rPr/>
        <w:t>del</w:t>
      </w:r>
      <w:r>
        <w:rPr>
          <w:spacing w:val="-15"/>
        </w:rPr>
        <w:t> </w:t>
      </w:r>
      <w:r>
        <w:rPr/>
        <w:t>Libro</w:t>
      </w:r>
      <w:r>
        <w:rPr>
          <w:spacing w:val="-15"/>
        </w:rPr>
        <w:t> </w:t>
      </w:r>
      <w:r>
        <w:rPr/>
        <w:t>de</w:t>
      </w:r>
      <w:r>
        <w:rPr>
          <w:spacing w:val="-15"/>
        </w:rPr>
        <w:t> </w:t>
      </w:r>
      <w:r>
        <w:rPr/>
        <w:t>La</w:t>
      </w:r>
      <w:r>
        <w:rPr>
          <w:spacing w:val="-15"/>
        </w:rPr>
        <w:t> </w:t>
      </w:r>
      <w:r>
        <w:rPr/>
        <w:t>Laguna,</w:t>
      </w:r>
      <w:r>
        <w:rPr>
          <w:spacing w:val="-15"/>
        </w:rPr>
        <w:t> </w:t>
      </w:r>
      <w:r>
        <w:rPr/>
        <w:t>la</w:t>
      </w:r>
      <w:r>
        <w:rPr>
          <w:spacing w:val="-15"/>
        </w:rPr>
        <w:t> </w:t>
      </w:r>
      <w:r>
        <w:rPr/>
        <w:t>Asociación Empresarial</w:t>
      </w:r>
      <w:r>
        <w:rPr>
          <w:spacing w:val="-16"/>
        </w:rPr>
        <w:t> </w:t>
      </w:r>
      <w:r>
        <w:rPr/>
        <w:t>La</w:t>
      </w:r>
      <w:r>
        <w:rPr>
          <w:spacing w:val="-16"/>
        </w:rPr>
        <w:t> </w:t>
      </w:r>
      <w:r>
        <w:rPr/>
        <w:t>Laguna</w:t>
      </w:r>
      <w:r>
        <w:rPr>
          <w:spacing w:val="-16"/>
        </w:rPr>
        <w:t> </w:t>
      </w:r>
      <w:r>
        <w:rPr/>
        <w:t>Zona</w:t>
      </w:r>
      <w:r>
        <w:rPr>
          <w:spacing w:val="-16"/>
        </w:rPr>
        <w:t> </w:t>
      </w:r>
      <w:r>
        <w:rPr/>
        <w:t>Comercial</w:t>
      </w:r>
      <w:r>
        <w:rPr>
          <w:spacing w:val="-16"/>
        </w:rPr>
        <w:t> </w:t>
      </w:r>
      <w:r>
        <w:rPr/>
        <w:t>editó</w:t>
      </w:r>
      <w:r>
        <w:rPr>
          <w:spacing w:val="-16"/>
        </w:rPr>
        <w:t> </w:t>
      </w:r>
      <w:r>
        <w:rPr/>
        <w:t>unos</w:t>
      </w:r>
      <w:r>
        <w:rPr>
          <w:spacing w:val="-16"/>
        </w:rPr>
        <w:t> </w:t>
      </w:r>
      <w:r>
        <w:rPr/>
        <w:t>salvamanteles</w:t>
      </w:r>
      <w:r>
        <w:rPr>
          <w:spacing w:val="-16"/>
        </w:rPr>
        <w:t> </w:t>
      </w:r>
      <w:r>
        <w:rPr/>
        <w:t>con</w:t>
      </w:r>
      <w:r>
        <w:rPr>
          <w:spacing w:val="-16"/>
        </w:rPr>
        <w:t> </w:t>
      </w:r>
      <w:r>
        <w:rPr/>
        <w:t>el</w:t>
      </w:r>
      <w:r>
        <w:rPr>
          <w:spacing w:val="-16"/>
        </w:rPr>
        <w:t> </w:t>
      </w:r>
      <w:r>
        <w:rPr/>
        <w:t>logotipo de</w:t>
      </w:r>
      <w:r>
        <w:rPr>
          <w:spacing w:val="-7"/>
        </w:rPr>
        <w:t> </w:t>
      </w:r>
      <w:r>
        <w:rPr/>
        <w:t>LLZC</w:t>
      </w:r>
      <w:r>
        <w:rPr>
          <w:spacing w:val="-7"/>
        </w:rPr>
        <w:t> </w:t>
      </w:r>
      <w:r>
        <w:rPr/>
        <w:t>y</w:t>
      </w:r>
      <w:r>
        <w:rPr>
          <w:spacing w:val="-7"/>
        </w:rPr>
        <w:t> </w:t>
      </w:r>
      <w:r>
        <w:rPr/>
        <w:t>la</w:t>
      </w:r>
      <w:r>
        <w:rPr>
          <w:spacing w:val="-7"/>
        </w:rPr>
        <w:t> </w:t>
      </w:r>
      <w:r>
        <w:rPr/>
        <w:t>programación</w:t>
      </w:r>
      <w:r>
        <w:rPr>
          <w:spacing w:val="-7"/>
        </w:rPr>
        <w:t> </w:t>
      </w:r>
      <w:r>
        <w:rPr/>
        <w:t>de</w:t>
      </w:r>
      <w:r>
        <w:rPr>
          <w:spacing w:val="-7"/>
        </w:rPr>
        <w:t> </w:t>
      </w:r>
      <w:r>
        <w:rPr/>
        <w:t>la</w:t>
      </w:r>
      <w:r>
        <w:rPr>
          <w:spacing w:val="-7"/>
        </w:rPr>
        <w:t> </w:t>
      </w:r>
      <w:r>
        <w:rPr/>
        <w:t>iniciativa</w:t>
      </w:r>
      <w:r>
        <w:rPr>
          <w:spacing w:val="-7"/>
        </w:rPr>
        <w:t> </w:t>
      </w:r>
      <w:r>
        <w:rPr/>
        <w:t>que</w:t>
      </w:r>
      <w:r>
        <w:rPr>
          <w:spacing w:val="-7"/>
        </w:rPr>
        <w:t> </w:t>
      </w:r>
      <w:r>
        <w:rPr/>
        <w:t>pudieron</w:t>
      </w:r>
      <w:r>
        <w:rPr>
          <w:spacing w:val="-7"/>
        </w:rPr>
        <w:t> </w:t>
      </w:r>
      <w:r>
        <w:rPr/>
        <w:t>lucir</w:t>
      </w:r>
      <w:r>
        <w:rPr>
          <w:spacing w:val="-7"/>
        </w:rPr>
        <w:t> </w:t>
      </w:r>
      <w:r>
        <w:rPr/>
        <w:t>los</w:t>
      </w:r>
      <w:r>
        <w:rPr>
          <w:spacing w:val="-7"/>
        </w:rPr>
        <w:t> </w:t>
      </w:r>
      <w:r>
        <w:rPr/>
        <w:t>restaurantes</w:t>
      </w:r>
      <w:r>
        <w:rPr>
          <w:spacing w:val="-7"/>
        </w:rPr>
        <w:t> </w:t>
      </w:r>
      <w:r>
        <w:rPr/>
        <w:t>de la</w:t>
      </w:r>
      <w:r>
        <w:rPr>
          <w:spacing w:val="-7"/>
        </w:rPr>
        <w:t> </w:t>
      </w:r>
      <w:r>
        <w:rPr/>
        <w:t>ciudad.</w:t>
      </w:r>
      <w:r>
        <w:rPr>
          <w:spacing w:val="-7"/>
        </w:rPr>
        <w:t> </w:t>
      </w:r>
      <w:r>
        <w:rPr/>
        <w:t>De</w:t>
      </w:r>
      <w:r>
        <w:rPr>
          <w:spacing w:val="-7"/>
        </w:rPr>
        <w:t> </w:t>
      </w:r>
      <w:r>
        <w:rPr/>
        <w:t>esta</w:t>
      </w:r>
      <w:r>
        <w:rPr>
          <w:spacing w:val="-7"/>
        </w:rPr>
        <w:t> </w:t>
      </w:r>
      <w:r>
        <w:rPr/>
        <w:t>forma,</w:t>
      </w:r>
      <w:r>
        <w:rPr>
          <w:spacing w:val="-7"/>
        </w:rPr>
        <w:t> </w:t>
      </w:r>
      <w:r>
        <w:rPr/>
        <w:t>se</w:t>
      </w:r>
      <w:r>
        <w:rPr>
          <w:spacing w:val="-7"/>
        </w:rPr>
        <w:t> </w:t>
      </w:r>
      <w:r>
        <w:rPr/>
        <w:t>trató</w:t>
      </w:r>
      <w:r>
        <w:rPr>
          <w:spacing w:val="-7"/>
        </w:rPr>
        <w:t> </w:t>
      </w:r>
      <w:r>
        <w:rPr/>
        <w:t>de</w:t>
      </w:r>
      <w:r>
        <w:rPr>
          <w:spacing w:val="-7"/>
        </w:rPr>
        <w:t> </w:t>
      </w:r>
      <w:r>
        <w:rPr/>
        <w:t>contribuir</w:t>
      </w:r>
      <w:r>
        <w:rPr>
          <w:spacing w:val="-7"/>
        </w:rPr>
        <w:t> </w:t>
      </w:r>
      <w:r>
        <w:rPr/>
        <w:t>a</w:t>
      </w:r>
      <w:r>
        <w:rPr>
          <w:spacing w:val="-7"/>
        </w:rPr>
        <w:t> </w:t>
      </w:r>
      <w:r>
        <w:rPr/>
        <w:t>dinamizar</w:t>
      </w:r>
      <w:r>
        <w:rPr>
          <w:spacing w:val="-7"/>
        </w:rPr>
        <w:t> </w:t>
      </w:r>
      <w:r>
        <w:rPr/>
        <w:t>esta</w:t>
      </w:r>
      <w:r>
        <w:rPr>
          <w:spacing w:val="-7"/>
        </w:rPr>
        <w:t> </w:t>
      </w:r>
      <w:r>
        <w:rPr/>
        <w:t>feria</w:t>
      </w:r>
      <w:r>
        <w:rPr>
          <w:spacing w:val="-7"/>
        </w:rPr>
        <w:t> </w:t>
      </w:r>
      <w:r>
        <w:rPr/>
        <w:t>que</w:t>
      </w:r>
      <w:r>
        <w:rPr>
          <w:spacing w:val="-7"/>
        </w:rPr>
        <w:t> </w:t>
      </w:r>
      <w:r>
        <w:rPr/>
        <w:t>genera tanta afluencia de potenciales clientes para la Zona Comercial Abierta.</w:t>
      </w:r>
    </w:p>
    <w:p>
      <w:pPr>
        <w:spacing w:after="0"/>
        <w:jc w:val="both"/>
        <w:sectPr>
          <w:pgSz w:w="11910" w:h="16840"/>
          <w:pgMar w:top="1320" w:bottom="280" w:left="1580" w:right="1580"/>
        </w:sectPr>
      </w:pPr>
    </w:p>
    <w:p>
      <w:pPr>
        <w:pStyle w:val="BodyText"/>
        <w:spacing w:line="242" w:lineRule="auto" w:before="78"/>
        <w:ind w:left="119" w:right="6516"/>
      </w:pPr>
      <w:r>
        <w:rPr>
          <w:color w:val="7030A0"/>
          <w:spacing w:val="-2"/>
        </w:rPr>
        <w:t>Fecha: Participación:</w:t>
      </w:r>
    </w:p>
    <w:p>
      <w:pPr>
        <w:pStyle w:val="BodyText"/>
      </w:pPr>
    </w:p>
    <w:p>
      <w:pPr>
        <w:pStyle w:val="BodyText"/>
      </w:pPr>
    </w:p>
    <w:p>
      <w:pPr>
        <w:pStyle w:val="BodyText"/>
        <w:spacing w:before="1"/>
      </w:pPr>
    </w:p>
    <w:p>
      <w:pPr>
        <w:pStyle w:val="Heading3"/>
        <w:spacing w:before="1"/>
        <w:rPr>
          <w:u w:val="none"/>
        </w:rPr>
      </w:pPr>
      <w:r>
        <w:rPr>
          <w:color w:val="7030A0"/>
          <w:u w:val="thick" w:color="7030A0"/>
        </w:rPr>
        <w:t>Burguer </w:t>
      </w:r>
      <w:r>
        <w:rPr>
          <w:color w:val="7030A0"/>
          <w:spacing w:val="-4"/>
          <w:u w:val="thick" w:color="7030A0"/>
        </w:rPr>
        <w:t>Fest</w:t>
      </w:r>
    </w:p>
    <w:p>
      <w:pPr>
        <w:pStyle w:val="BodyText"/>
        <w:spacing w:before="4"/>
        <w:rPr>
          <w:b/>
        </w:rPr>
      </w:pPr>
    </w:p>
    <w:p>
      <w:pPr>
        <w:pStyle w:val="BodyText"/>
        <w:ind w:left="119" w:right="118"/>
        <w:jc w:val="both"/>
      </w:pPr>
      <w:r>
        <w:rPr/>
        <w:t>LLZC</w:t>
      </w:r>
      <w:r>
        <w:rPr>
          <w:spacing w:val="-12"/>
        </w:rPr>
        <w:t> </w:t>
      </w:r>
      <w:r>
        <w:rPr/>
        <w:t>colaboró</w:t>
      </w:r>
      <w:r>
        <w:rPr>
          <w:spacing w:val="-12"/>
        </w:rPr>
        <w:t> </w:t>
      </w:r>
      <w:r>
        <w:rPr/>
        <w:t>junto</w:t>
      </w:r>
      <w:r>
        <w:rPr>
          <w:spacing w:val="-12"/>
        </w:rPr>
        <w:t> </w:t>
      </w:r>
      <w:r>
        <w:rPr/>
        <w:t>al</w:t>
      </w:r>
      <w:r>
        <w:rPr>
          <w:spacing w:val="-12"/>
        </w:rPr>
        <w:t> </w:t>
      </w:r>
      <w:r>
        <w:rPr/>
        <w:t>Ayuntamiento</w:t>
      </w:r>
      <w:r>
        <w:rPr>
          <w:spacing w:val="-12"/>
        </w:rPr>
        <w:t> </w:t>
      </w:r>
      <w:r>
        <w:rPr/>
        <w:t>y</w:t>
      </w:r>
      <w:r>
        <w:rPr>
          <w:spacing w:val="-12"/>
        </w:rPr>
        <w:t> </w:t>
      </w:r>
      <w:r>
        <w:rPr/>
        <w:t>a</w:t>
      </w:r>
      <w:r>
        <w:rPr>
          <w:spacing w:val="-12"/>
        </w:rPr>
        <w:t> </w:t>
      </w:r>
      <w:r>
        <w:rPr/>
        <w:t>Beers</w:t>
      </w:r>
      <w:r>
        <w:rPr>
          <w:spacing w:val="-12"/>
        </w:rPr>
        <w:t> </w:t>
      </w:r>
      <w:r>
        <w:rPr/>
        <w:t>La</w:t>
      </w:r>
      <w:r>
        <w:rPr>
          <w:spacing w:val="-12"/>
        </w:rPr>
        <w:t> </w:t>
      </w:r>
      <w:r>
        <w:rPr/>
        <w:t>Laguna,</w:t>
      </w:r>
      <w:r>
        <w:rPr>
          <w:spacing w:val="-12"/>
        </w:rPr>
        <w:t> </w:t>
      </w:r>
      <w:r>
        <w:rPr/>
        <w:t>en</w:t>
      </w:r>
      <w:r>
        <w:rPr>
          <w:spacing w:val="-12"/>
        </w:rPr>
        <w:t> </w:t>
      </w:r>
      <w:r>
        <w:rPr/>
        <w:t>la</w:t>
      </w:r>
      <w:r>
        <w:rPr>
          <w:spacing w:val="-12"/>
        </w:rPr>
        <w:t> </w:t>
      </w:r>
      <w:r>
        <w:rPr/>
        <w:t>celebración</w:t>
      </w:r>
      <w:r>
        <w:rPr>
          <w:spacing w:val="40"/>
        </w:rPr>
        <w:t> </w:t>
      </w:r>
      <w:r>
        <w:rPr/>
        <w:t>del Burguer</w:t>
      </w:r>
      <w:r>
        <w:rPr>
          <w:spacing w:val="-7"/>
        </w:rPr>
        <w:t> </w:t>
      </w:r>
      <w:r>
        <w:rPr/>
        <w:t>Fest</w:t>
      </w:r>
      <w:r>
        <w:rPr>
          <w:spacing w:val="-7"/>
        </w:rPr>
        <w:t> </w:t>
      </w:r>
      <w:r>
        <w:rPr/>
        <w:t>que</w:t>
      </w:r>
      <w:r>
        <w:rPr>
          <w:spacing w:val="-7"/>
        </w:rPr>
        <w:t> </w:t>
      </w:r>
      <w:r>
        <w:rPr/>
        <w:t>en</w:t>
      </w:r>
      <w:r>
        <w:rPr>
          <w:spacing w:val="-7"/>
        </w:rPr>
        <w:t> </w:t>
      </w:r>
      <w:r>
        <w:rPr/>
        <w:t>el</w:t>
      </w:r>
      <w:r>
        <w:rPr>
          <w:spacing w:val="-7"/>
        </w:rPr>
        <w:t> </w:t>
      </w:r>
      <w:r>
        <w:rPr/>
        <w:t>mes</w:t>
      </w:r>
      <w:r>
        <w:rPr>
          <w:spacing w:val="-7"/>
        </w:rPr>
        <w:t> </w:t>
      </w:r>
      <w:r>
        <w:rPr/>
        <w:t>de</w:t>
      </w:r>
      <w:r>
        <w:rPr>
          <w:spacing w:val="-7"/>
        </w:rPr>
        <w:t> </w:t>
      </w:r>
      <w:r>
        <w:rPr/>
        <w:t>abril</w:t>
      </w:r>
      <w:r>
        <w:rPr>
          <w:spacing w:val="-7"/>
        </w:rPr>
        <w:t> </w:t>
      </w:r>
      <w:r>
        <w:rPr/>
        <w:t>trajo</w:t>
      </w:r>
      <w:r>
        <w:rPr>
          <w:spacing w:val="-7"/>
        </w:rPr>
        <w:t> </w:t>
      </w:r>
      <w:r>
        <w:rPr/>
        <w:t>a</w:t>
      </w:r>
      <w:r>
        <w:rPr>
          <w:spacing w:val="-7"/>
        </w:rPr>
        <w:t> </w:t>
      </w:r>
      <w:r>
        <w:rPr/>
        <w:t>la</w:t>
      </w:r>
      <w:r>
        <w:rPr>
          <w:spacing w:val="-7"/>
        </w:rPr>
        <w:t> </w:t>
      </w:r>
      <w:r>
        <w:rPr/>
        <w:t>ciudad</w:t>
      </w:r>
      <w:r>
        <w:rPr>
          <w:spacing w:val="-7"/>
        </w:rPr>
        <w:t> </w:t>
      </w:r>
      <w:r>
        <w:rPr/>
        <w:t>un</w:t>
      </w:r>
      <w:r>
        <w:rPr>
          <w:spacing w:val="-7"/>
        </w:rPr>
        <w:t> </w:t>
      </w:r>
      <w:r>
        <w:rPr/>
        <w:t>festival</w:t>
      </w:r>
      <w:r>
        <w:rPr>
          <w:spacing w:val="-7"/>
        </w:rPr>
        <w:t> </w:t>
      </w:r>
      <w:r>
        <w:rPr/>
        <w:t>gastronómico</w:t>
      </w:r>
      <w:r>
        <w:rPr>
          <w:spacing w:val="-7"/>
        </w:rPr>
        <w:t> </w:t>
      </w:r>
      <w:r>
        <w:rPr/>
        <w:t>en el que la música en directo fue una de las grandes protagonistas.</w:t>
      </w:r>
    </w:p>
    <w:p>
      <w:pPr>
        <w:pStyle w:val="BodyText"/>
        <w:spacing w:before="5"/>
      </w:pPr>
    </w:p>
    <w:p>
      <w:pPr>
        <w:pStyle w:val="BodyText"/>
        <w:ind w:left="119" w:right="118"/>
        <w:jc w:val="both"/>
      </w:pPr>
      <w:r>
        <w:rPr/>
        <w:t>El objetivo de esta iniciativa es completar la oferta cultural del municipio, aportando un valor añadido, para que se convierta en un motivo más para que residentes y visitantes visiten La Laguna y esta se convierta en un punto de encuentro para el ocio y el consumo.</w:t>
      </w:r>
    </w:p>
    <w:p>
      <w:pPr>
        <w:pStyle w:val="BodyText"/>
        <w:spacing w:before="3"/>
      </w:pPr>
    </w:p>
    <w:p>
      <w:pPr>
        <w:pStyle w:val="BodyText"/>
        <w:spacing w:line="242" w:lineRule="auto"/>
        <w:ind w:left="119" w:right="6516"/>
      </w:pPr>
      <w:r>
        <w:rPr>
          <w:color w:val="7030A0"/>
          <w:spacing w:val="-2"/>
        </w:rPr>
        <w:t>Fecha: Participación:</w:t>
      </w:r>
    </w:p>
    <w:p>
      <w:pPr>
        <w:pStyle w:val="BodyText"/>
      </w:pPr>
    </w:p>
    <w:p>
      <w:pPr>
        <w:pStyle w:val="BodyText"/>
      </w:pPr>
    </w:p>
    <w:p>
      <w:pPr>
        <w:pStyle w:val="BodyText"/>
        <w:spacing w:before="1"/>
      </w:pPr>
    </w:p>
    <w:p>
      <w:pPr>
        <w:pStyle w:val="Heading3"/>
        <w:spacing w:before="1"/>
        <w:rPr>
          <w:u w:val="none"/>
        </w:rPr>
      </w:pPr>
      <w:r>
        <w:rPr>
          <w:color w:val="7030A0"/>
          <w:u w:val="thick" w:color="7030A0"/>
        </w:rPr>
        <w:t>Cenas</w:t>
      </w:r>
      <w:r>
        <w:rPr>
          <w:color w:val="7030A0"/>
          <w:spacing w:val="-2"/>
          <w:u w:val="thick" w:color="7030A0"/>
        </w:rPr>
        <w:t> </w:t>
      </w:r>
      <w:r>
        <w:rPr>
          <w:color w:val="7030A0"/>
          <w:u w:val="thick" w:color="7030A0"/>
        </w:rPr>
        <w:t>de</w:t>
      </w:r>
      <w:r>
        <w:rPr>
          <w:color w:val="7030A0"/>
          <w:spacing w:val="-1"/>
          <w:u w:val="thick" w:color="7030A0"/>
        </w:rPr>
        <w:t> </w:t>
      </w:r>
      <w:r>
        <w:rPr>
          <w:color w:val="7030A0"/>
          <w:spacing w:val="-4"/>
          <w:u w:val="thick" w:color="7030A0"/>
        </w:rPr>
        <w:t>cine</w:t>
      </w:r>
    </w:p>
    <w:p>
      <w:pPr>
        <w:pStyle w:val="BodyText"/>
        <w:spacing w:before="4"/>
        <w:rPr>
          <w:b/>
        </w:rPr>
      </w:pPr>
    </w:p>
    <w:p>
      <w:pPr>
        <w:pStyle w:val="BodyText"/>
        <w:ind w:left="119" w:right="118"/>
        <w:jc w:val="both"/>
      </w:pPr>
      <w:r>
        <w:rPr/>
        <w:t>Cine y gastronomía son la mejor combinación para unas veladas únicas que se celebraron en el mes de abril bajo el título “Cenas de cine”, organizadas por Charlas</w:t>
      </w:r>
      <w:r>
        <w:rPr>
          <w:spacing w:val="-6"/>
        </w:rPr>
        <w:t> </w:t>
      </w:r>
      <w:r>
        <w:rPr/>
        <w:t>de</w:t>
      </w:r>
      <w:r>
        <w:rPr>
          <w:spacing w:val="-6"/>
        </w:rPr>
        <w:t> </w:t>
      </w:r>
      <w:r>
        <w:rPr/>
        <w:t>Cine,</w:t>
      </w:r>
      <w:r>
        <w:rPr>
          <w:spacing w:val="-6"/>
        </w:rPr>
        <w:t> </w:t>
      </w:r>
      <w:r>
        <w:rPr/>
        <w:t>La</w:t>
      </w:r>
      <w:r>
        <w:rPr>
          <w:spacing w:val="-6"/>
        </w:rPr>
        <w:t> </w:t>
      </w:r>
      <w:r>
        <w:rPr/>
        <w:t>Laguna</w:t>
      </w:r>
      <w:r>
        <w:rPr>
          <w:spacing w:val="-6"/>
        </w:rPr>
        <w:t> </w:t>
      </w:r>
      <w:r>
        <w:rPr/>
        <w:t>Zona</w:t>
      </w:r>
      <w:r>
        <w:rPr>
          <w:spacing w:val="-6"/>
        </w:rPr>
        <w:t> </w:t>
      </w:r>
      <w:r>
        <w:rPr/>
        <w:t>Comercial</w:t>
      </w:r>
      <w:r>
        <w:rPr>
          <w:spacing w:val="-6"/>
        </w:rPr>
        <w:t> </w:t>
      </w:r>
      <w:r>
        <w:rPr/>
        <w:t>y</w:t>
      </w:r>
      <w:r>
        <w:rPr>
          <w:spacing w:val="-6"/>
        </w:rPr>
        <w:t> </w:t>
      </w:r>
      <w:r>
        <w:rPr/>
        <w:t>el</w:t>
      </w:r>
      <w:r>
        <w:rPr>
          <w:spacing w:val="-6"/>
        </w:rPr>
        <w:t> </w:t>
      </w:r>
      <w:r>
        <w:rPr/>
        <w:t>Aula</w:t>
      </w:r>
      <w:r>
        <w:rPr>
          <w:spacing w:val="-6"/>
        </w:rPr>
        <w:t> </w:t>
      </w:r>
      <w:r>
        <w:rPr/>
        <w:t>de</w:t>
      </w:r>
      <w:r>
        <w:rPr>
          <w:spacing w:val="-6"/>
        </w:rPr>
        <w:t> </w:t>
      </w:r>
      <w:r>
        <w:rPr/>
        <w:t>Cine</w:t>
      </w:r>
      <w:r>
        <w:rPr>
          <w:spacing w:val="-6"/>
        </w:rPr>
        <w:t> </w:t>
      </w:r>
      <w:r>
        <w:rPr/>
        <w:t>de</w:t>
      </w:r>
      <w:r>
        <w:rPr>
          <w:spacing w:val="-6"/>
        </w:rPr>
        <w:t> </w:t>
      </w:r>
      <w:r>
        <w:rPr/>
        <w:t>la</w:t>
      </w:r>
      <w:r>
        <w:rPr>
          <w:spacing w:val="-6"/>
        </w:rPr>
        <w:t> </w:t>
      </w:r>
      <w:r>
        <w:rPr/>
        <w:t>Universidad de La Laguna, que contaron con la colaboración de la concejalía de Cultura del Ayuntamiento de La Laguna y el patrocinio de Bodegas Cumbres de Abona y Royal Bliss España.</w:t>
      </w:r>
    </w:p>
    <w:p>
      <w:pPr>
        <w:pStyle w:val="BodyText"/>
        <w:spacing w:before="8"/>
      </w:pPr>
    </w:p>
    <w:p>
      <w:pPr>
        <w:pStyle w:val="BodyText"/>
        <w:ind w:left="119" w:right="118"/>
        <w:jc w:val="both"/>
      </w:pPr>
      <w:r>
        <w:rPr/>
        <w:t>Se ofreció al público asistente unas cenas amenizadas con una selección de proyecciones cinematográficas y un menú alusivo a las escenas más significativas de cada película, que permanecen en el imaginario colectivo. Se trata</w:t>
      </w:r>
      <w:r>
        <w:rPr>
          <w:spacing w:val="-6"/>
        </w:rPr>
        <w:t> </w:t>
      </w:r>
      <w:r>
        <w:rPr/>
        <w:t>de</w:t>
      </w:r>
      <w:r>
        <w:rPr>
          <w:spacing w:val="-6"/>
        </w:rPr>
        <w:t> </w:t>
      </w:r>
      <w:r>
        <w:rPr/>
        <w:t>enriquecer</w:t>
      </w:r>
      <w:r>
        <w:rPr>
          <w:spacing w:val="-6"/>
        </w:rPr>
        <w:t> </w:t>
      </w:r>
      <w:r>
        <w:rPr/>
        <w:t>la</w:t>
      </w:r>
      <w:r>
        <w:rPr>
          <w:spacing w:val="-6"/>
        </w:rPr>
        <w:t> </w:t>
      </w:r>
      <w:r>
        <w:rPr/>
        <w:t>oferta</w:t>
      </w:r>
      <w:r>
        <w:rPr>
          <w:spacing w:val="-6"/>
        </w:rPr>
        <w:t> </w:t>
      </w:r>
      <w:r>
        <w:rPr/>
        <w:t>cultural</w:t>
      </w:r>
      <w:r>
        <w:rPr>
          <w:spacing w:val="-6"/>
        </w:rPr>
        <w:t> </w:t>
      </w:r>
      <w:r>
        <w:rPr/>
        <w:t>del</w:t>
      </w:r>
      <w:r>
        <w:rPr>
          <w:spacing w:val="-6"/>
        </w:rPr>
        <w:t> </w:t>
      </w:r>
      <w:r>
        <w:rPr/>
        <w:t>municipio,</w:t>
      </w:r>
      <w:r>
        <w:rPr>
          <w:spacing w:val="-6"/>
        </w:rPr>
        <w:t> </w:t>
      </w:r>
      <w:r>
        <w:rPr/>
        <w:t>incorporando</w:t>
      </w:r>
      <w:r>
        <w:rPr>
          <w:spacing w:val="-6"/>
        </w:rPr>
        <w:t> </w:t>
      </w:r>
      <w:r>
        <w:rPr/>
        <w:t>en</w:t>
      </w:r>
      <w:r>
        <w:rPr>
          <w:spacing w:val="-6"/>
        </w:rPr>
        <w:t> </w:t>
      </w:r>
      <w:r>
        <w:rPr/>
        <w:t>ella</w:t>
      </w:r>
      <w:r>
        <w:rPr>
          <w:spacing w:val="-6"/>
        </w:rPr>
        <w:t> </w:t>
      </w:r>
      <w:r>
        <w:rPr/>
        <w:t>al</w:t>
      </w:r>
      <w:r>
        <w:rPr>
          <w:spacing w:val="-6"/>
        </w:rPr>
        <w:t> </w:t>
      </w:r>
      <w:r>
        <w:rPr/>
        <w:t>sector de la restauración de la Zona Comercial Abierta.</w:t>
      </w:r>
    </w:p>
    <w:p>
      <w:pPr>
        <w:pStyle w:val="BodyText"/>
      </w:pPr>
    </w:p>
    <w:p>
      <w:pPr>
        <w:pStyle w:val="BodyText"/>
        <w:spacing w:line="242" w:lineRule="auto"/>
        <w:ind w:left="119" w:right="6516"/>
      </w:pPr>
      <w:r>
        <w:rPr>
          <w:color w:val="7030A0"/>
          <w:spacing w:val="-2"/>
        </w:rPr>
        <w:t>Fecha: Participación:</w:t>
      </w:r>
    </w:p>
    <w:p>
      <w:pPr>
        <w:pStyle w:val="BodyText"/>
      </w:pPr>
    </w:p>
    <w:p>
      <w:pPr>
        <w:pStyle w:val="BodyText"/>
      </w:pPr>
    </w:p>
    <w:p>
      <w:pPr>
        <w:pStyle w:val="BodyText"/>
        <w:spacing w:before="6"/>
      </w:pPr>
    </w:p>
    <w:p>
      <w:pPr>
        <w:pStyle w:val="Heading2"/>
        <w:spacing w:before="1"/>
      </w:pPr>
      <w:r>
        <w:rPr>
          <w:color w:val="7030A0"/>
          <w:spacing w:val="-4"/>
        </w:rPr>
        <w:t>MAYO</w:t>
      </w:r>
    </w:p>
    <w:p>
      <w:pPr>
        <w:pStyle w:val="Heading3"/>
        <w:spacing w:before="276"/>
        <w:rPr>
          <w:u w:val="none"/>
        </w:rPr>
      </w:pPr>
      <w:r>
        <w:rPr>
          <w:color w:val="7030A0"/>
          <w:u w:val="thick" w:color="7030A0"/>
        </w:rPr>
        <w:t>Campaña Día de la</w:t>
      </w:r>
      <w:r>
        <w:rPr>
          <w:color w:val="7030A0"/>
          <w:spacing w:val="-1"/>
          <w:u w:val="thick" w:color="7030A0"/>
        </w:rPr>
        <w:t> </w:t>
      </w:r>
      <w:r>
        <w:rPr>
          <w:color w:val="7030A0"/>
          <w:spacing w:val="-2"/>
          <w:u w:val="thick" w:color="7030A0"/>
        </w:rPr>
        <w:t>Madre</w:t>
      </w:r>
    </w:p>
    <w:p>
      <w:pPr>
        <w:pStyle w:val="BodyText"/>
        <w:spacing w:before="4"/>
        <w:rPr>
          <w:b/>
        </w:rPr>
      </w:pPr>
    </w:p>
    <w:p>
      <w:pPr>
        <w:pStyle w:val="BodyText"/>
        <w:ind w:left="119" w:right="118"/>
        <w:jc w:val="both"/>
      </w:pPr>
      <w:r>
        <w:rPr/>
        <w:t>La campaña del Día de la Madre, en el mes de mayo, tuvo como objetivo incrementar</w:t>
      </w:r>
      <w:r>
        <w:rPr>
          <w:spacing w:val="-2"/>
        </w:rPr>
        <w:t> </w:t>
      </w:r>
      <w:r>
        <w:rPr/>
        <w:t>las</w:t>
      </w:r>
      <w:r>
        <w:rPr>
          <w:spacing w:val="-2"/>
        </w:rPr>
        <w:t> </w:t>
      </w:r>
      <w:r>
        <w:rPr/>
        <w:t>ventas</w:t>
      </w:r>
      <w:r>
        <w:rPr>
          <w:spacing w:val="-2"/>
        </w:rPr>
        <w:t> </w:t>
      </w:r>
      <w:r>
        <w:rPr/>
        <w:t>en</w:t>
      </w:r>
      <w:r>
        <w:rPr>
          <w:spacing w:val="-2"/>
        </w:rPr>
        <w:t> </w:t>
      </w:r>
      <w:r>
        <w:rPr/>
        <w:t>el</w:t>
      </w:r>
      <w:r>
        <w:rPr>
          <w:spacing w:val="-2"/>
        </w:rPr>
        <w:t> </w:t>
      </w:r>
      <w:r>
        <w:rPr/>
        <w:t>comercio</w:t>
      </w:r>
      <w:r>
        <w:rPr>
          <w:spacing w:val="-2"/>
        </w:rPr>
        <w:t> </w:t>
      </w:r>
      <w:r>
        <w:rPr/>
        <w:t>tradicional</w:t>
      </w:r>
      <w:r>
        <w:rPr>
          <w:spacing w:val="-2"/>
        </w:rPr>
        <w:t> </w:t>
      </w:r>
      <w:r>
        <w:rPr/>
        <w:t>de</w:t>
      </w:r>
      <w:r>
        <w:rPr>
          <w:spacing w:val="-2"/>
        </w:rPr>
        <w:t> </w:t>
      </w:r>
      <w:r>
        <w:rPr/>
        <w:t>La</w:t>
      </w:r>
      <w:r>
        <w:rPr>
          <w:spacing w:val="-2"/>
        </w:rPr>
        <w:t> </w:t>
      </w:r>
      <w:r>
        <w:rPr/>
        <w:t>Laguna,</w:t>
      </w:r>
      <w:r>
        <w:rPr>
          <w:spacing w:val="-2"/>
        </w:rPr>
        <w:t> </w:t>
      </w:r>
      <w:r>
        <w:rPr/>
        <w:t>publicitando</w:t>
      </w:r>
      <w:r>
        <w:rPr>
          <w:spacing w:val="-2"/>
        </w:rPr>
        <w:t> </w:t>
      </w:r>
      <w:r>
        <w:rPr/>
        <w:t>de forma colectiva los negocios del área comercial, tanto con cartelería específica, como de forma </w:t>
      </w:r>
      <w:r>
        <w:rPr>
          <w:i/>
        </w:rPr>
        <w:t>online </w:t>
      </w:r>
      <w:r>
        <w:rPr/>
        <w:t>por medio de las redes sociales y la Web App de La Laguna Zona Comercial.</w:t>
      </w:r>
    </w:p>
    <w:p>
      <w:pPr>
        <w:spacing w:after="0"/>
        <w:jc w:val="both"/>
        <w:sectPr>
          <w:pgSz w:w="11910" w:h="16840"/>
          <w:pgMar w:top="1320" w:bottom="280" w:left="1580" w:right="1580"/>
        </w:sectPr>
      </w:pPr>
    </w:p>
    <w:p>
      <w:pPr>
        <w:pStyle w:val="BodyText"/>
        <w:spacing w:before="78"/>
        <w:ind w:left="119" w:right="118"/>
        <w:jc w:val="both"/>
      </w:pPr>
      <w:r>
        <w:rPr/>
        <w:t>Además, se trató también de fidelizar al cliente por medio de sorteos. En este sentido, con la compra en los comercios adheridos a la campaña, los clientes tuvieron la posibilidad de registrar sus </w:t>
      </w:r>
      <w:r>
        <w:rPr>
          <w:i/>
        </w:rPr>
        <w:t>tickets </w:t>
      </w:r>
      <w:r>
        <w:rPr/>
        <w:t>en la aplicación, pudiendo entrar así en sorteos de diversos productos y artículos.</w:t>
      </w:r>
    </w:p>
    <w:p>
      <w:pPr>
        <w:pStyle w:val="BodyText"/>
        <w:spacing w:before="9"/>
      </w:pPr>
    </w:p>
    <w:p>
      <w:pPr>
        <w:pStyle w:val="BodyText"/>
        <w:spacing w:line="237" w:lineRule="auto"/>
        <w:ind w:left="119" w:right="3781"/>
      </w:pPr>
      <w:r>
        <w:rPr>
          <w:color w:val="7030A0"/>
        </w:rPr>
        <w:t>Fecha: </w:t>
      </w:r>
      <w:r>
        <w:rPr/>
        <w:t>26 de abril al 7 de mayo. </w:t>
      </w:r>
      <w:r>
        <w:rPr>
          <w:color w:val="7030A0"/>
        </w:rPr>
        <w:t>Participación:</w:t>
      </w:r>
      <w:r>
        <w:rPr>
          <w:color w:val="7030A0"/>
          <w:spacing w:val="-16"/>
        </w:rPr>
        <w:t> </w:t>
      </w:r>
      <w:r>
        <w:rPr/>
        <w:t>64</w:t>
      </w:r>
      <w:r>
        <w:rPr>
          <w:spacing w:val="-16"/>
        </w:rPr>
        <w:t> </w:t>
      </w:r>
      <w:r>
        <w:rPr/>
        <w:t>establecimientos</w:t>
      </w:r>
      <w:r>
        <w:rPr>
          <w:color w:val="7030A0"/>
        </w:rPr>
        <w:t>.</w:t>
      </w:r>
    </w:p>
    <w:p>
      <w:pPr>
        <w:pStyle w:val="BodyText"/>
      </w:pPr>
    </w:p>
    <w:p>
      <w:pPr>
        <w:pStyle w:val="BodyText"/>
      </w:pPr>
    </w:p>
    <w:p>
      <w:pPr>
        <w:pStyle w:val="BodyText"/>
        <w:spacing w:before="11"/>
      </w:pPr>
    </w:p>
    <w:p>
      <w:pPr>
        <w:pStyle w:val="Heading3"/>
        <w:rPr>
          <w:u w:val="none"/>
        </w:rPr>
      </w:pPr>
      <w:r>
        <w:rPr>
          <w:color w:val="7030A0"/>
          <w:u w:val="thick" w:color="7030A0"/>
        </w:rPr>
        <w:t>Día</w:t>
      </w:r>
      <w:r>
        <w:rPr>
          <w:color w:val="7030A0"/>
          <w:spacing w:val="-2"/>
          <w:u w:val="thick" w:color="7030A0"/>
        </w:rPr>
        <w:t> </w:t>
      </w:r>
      <w:r>
        <w:rPr>
          <w:color w:val="7030A0"/>
          <w:u w:val="thick" w:color="7030A0"/>
        </w:rPr>
        <w:t>Internacional</w:t>
      </w:r>
      <w:r>
        <w:rPr>
          <w:color w:val="7030A0"/>
          <w:spacing w:val="-2"/>
          <w:u w:val="thick" w:color="7030A0"/>
        </w:rPr>
        <w:t> </w:t>
      </w:r>
      <w:r>
        <w:rPr>
          <w:color w:val="7030A0"/>
          <w:u w:val="thick" w:color="7030A0"/>
        </w:rPr>
        <w:t>de la</w:t>
      </w:r>
      <w:r>
        <w:rPr>
          <w:color w:val="7030A0"/>
          <w:spacing w:val="-1"/>
          <w:u w:val="thick" w:color="7030A0"/>
        </w:rPr>
        <w:t> </w:t>
      </w:r>
      <w:r>
        <w:rPr>
          <w:color w:val="7030A0"/>
          <w:u w:val="thick" w:color="7030A0"/>
        </w:rPr>
        <w:t>Familia: Feria</w:t>
      </w:r>
      <w:r>
        <w:rPr>
          <w:color w:val="7030A0"/>
          <w:spacing w:val="-1"/>
          <w:u w:val="thick" w:color="7030A0"/>
        </w:rPr>
        <w:t> </w:t>
      </w:r>
      <w:r>
        <w:rPr>
          <w:color w:val="7030A0"/>
          <w:u w:val="thick" w:color="7030A0"/>
        </w:rPr>
        <w:t>Friki</w:t>
      </w:r>
      <w:r>
        <w:rPr>
          <w:color w:val="7030A0"/>
          <w:spacing w:val="-2"/>
          <w:u w:val="thick" w:color="7030A0"/>
        </w:rPr>
        <w:t> </w:t>
      </w:r>
      <w:r>
        <w:rPr>
          <w:color w:val="7030A0"/>
          <w:u w:val="thick" w:color="7030A0"/>
        </w:rPr>
        <w:t>y la</w:t>
      </w:r>
      <w:r>
        <w:rPr>
          <w:color w:val="7030A0"/>
          <w:spacing w:val="-2"/>
          <w:u w:val="thick" w:color="7030A0"/>
        </w:rPr>
        <w:t> </w:t>
      </w:r>
      <w:r>
        <w:rPr>
          <w:color w:val="7030A0"/>
          <w:u w:val="thick" w:color="7030A0"/>
        </w:rPr>
        <w:t>Feria </w:t>
      </w:r>
      <w:r>
        <w:rPr>
          <w:color w:val="7030A0"/>
          <w:spacing w:val="-4"/>
          <w:u w:val="thick" w:color="7030A0"/>
        </w:rPr>
        <w:t>Rock</w:t>
      </w:r>
    </w:p>
    <w:p>
      <w:pPr>
        <w:pStyle w:val="BodyText"/>
        <w:spacing w:before="5"/>
        <w:rPr>
          <w:b/>
        </w:rPr>
      </w:pPr>
    </w:p>
    <w:p>
      <w:pPr>
        <w:pStyle w:val="BodyText"/>
        <w:ind w:left="119" w:right="118"/>
        <w:jc w:val="both"/>
      </w:pPr>
      <w:r>
        <w:rPr/>
        <w:t>En el marco de la celebración del Día Internacional de la Familia en el que el Ayuntamiento de La Laguna pone a disposición de la ciudadanía múltiples actividades al aire libre para disfrutar por el público familiar, LLZC participó activamente con dos propuestas que resultaron muy atractivas para visitantes y turistas: la Feria Friki y la Feria Rock.</w:t>
      </w:r>
    </w:p>
    <w:p>
      <w:pPr>
        <w:pStyle w:val="BodyText"/>
      </w:pPr>
    </w:p>
    <w:p>
      <w:pPr>
        <w:pStyle w:val="BodyText"/>
        <w:ind w:left="119" w:right="118"/>
        <w:jc w:val="both"/>
      </w:pPr>
      <w:r>
        <w:rPr/>
        <w:t>La Asociación Empresarial aboga por configurar una nueva oferta cultural destinada a sectores de la sociedad de gran importancia en el ámbito del consumo y el ocio con el fin de ofrecerles actividades alternativas de entretenimiento que, a su vez, hagan aumentar la asistencia de potenciales clientes a la ciudad. Con este fin, coincidiendo con este día de ocio en familia, se expusieron y vendieron productos relacionados con el coleccionismo, ya sea del</w:t>
      </w:r>
      <w:r>
        <w:rPr>
          <w:spacing w:val="-14"/>
        </w:rPr>
        <w:t> </w:t>
      </w:r>
      <w:r>
        <w:rPr/>
        <w:t>mundo</w:t>
      </w:r>
      <w:r>
        <w:rPr>
          <w:spacing w:val="-14"/>
        </w:rPr>
        <w:t> </w:t>
      </w:r>
      <w:r>
        <w:rPr/>
        <w:t>friki</w:t>
      </w:r>
      <w:r>
        <w:rPr>
          <w:spacing w:val="-14"/>
        </w:rPr>
        <w:t> </w:t>
      </w:r>
      <w:r>
        <w:rPr/>
        <w:t>o</w:t>
      </w:r>
      <w:r>
        <w:rPr>
          <w:spacing w:val="-14"/>
        </w:rPr>
        <w:t> </w:t>
      </w:r>
      <w:r>
        <w:rPr/>
        <w:t>de</w:t>
      </w:r>
      <w:r>
        <w:rPr>
          <w:spacing w:val="-14"/>
        </w:rPr>
        <w:t> </w:t>
      </w:r>
      <w:r>
        <w:rPr/>
        <w:t>estética</w:t>
      </w:r>
      <w:r>
        <w:rPr>
          <w:spacing w:val="-14"/>
        </w:rPr>
        <w:t> </w:t>
      </w:r>
      <w:r>
        <w:rPr/>
        <w:t>rockera,</w:t>
      </w:r>
      <w:r>
        <w:rPr>
          <w:spacing w:val="-14"/>
        </w:rPr>
        <w:t> </w:t>
      </w:r>
      <w:r>
        <w:rPr/>
        <w:t>y</w:t>
      </w:r>
      <w:r>
        <w:rPr>
          <w:spacing w:val="-14"/>
        </w:rPr>
        <w:t> </w:t>
      </w:r>
      <w:r>
        <w:rPr/>
        <w:t>se</w:t>
      </w:r>
      <w:r>
        <w:rPr>
          <w:spacing w:val="-14"/>
        </w:rPr>
        <w:t> </w:t>
      </w:r>
      <w:r>
        <w:rPr/>
        <w:t>ofrecieron</w:t>
      </w:r>
      <w:r>
        <w:rPr>
          <w:spacing w:val="-14"/>
        </w:rPr>
        <w:t> </w:t>
      </w:r>
      <w:r>
        <w:rPr/>
        <w:t>actividades</w:t>
      </w:r>
      <w:r>
        <w:rPr>
          <w:spacing w:val="-14"/>
        </w:rPr>
        <w:t> </w:t>
      </w:r>
      <w:r>
        <w:rPr/>
        <w:t>de</w:t>
      </w:r>
      <w:r>
        <w:rPr>
          <w:spacing w:val="-14"/>
        </w:rPr>
        <w:t> </w:t>
      </w:r>
      <w:r>
        <w:rPr/>
        <w:t>dinamización vinculadas a ambos sectores.</w:t>
      </w:r>
    </w:p>
    <w:p>
      <w:pPr>
        <w:pStyle w:val="BodyText"/>
        <w:spacing w:before="2"/>
      </w:pPr>
    </w:p>
    <w:p>
      <w:pPr>
        <w:pStyle w:val="BodyText"/>
        <w:spacing w:line="275" w:lineRule="exact" w:before="1"/>
        <w:ind w:left="119"/>
        <w:jc w:val="both"/>
      </w:pPr>
      <w:r>
        <w:rPr>
          <w:color w:val="7030A0"/>
        </w:rPr>
        <w:t>Fecha:</w:t>
      </w:r>
      <w:r>
        <w:rPr>
          <w:color w:val="7030A0"/>
          <w:spacing w:val="-3"/>
        </w:rPr>
        <w:t> </w:t>
      </w:r>
      <w:r>
        <w:rPr/>
        <w:t>6 de </w:t>
      </w:r>
      <w:r>
        <w:rPr>
          <w:spacing w:val="-4"/>
        </w:rPr>
        <w:t>mayo</w:t>
      </w:r>
    </w:p>
    <w:p>
      <w:pPr>
        <w:pStyle w:val="BodyText"/>
        <w:spacing w:line="275" w:lineRule="exact"/>
        <w:ind w:left="119"/>
        <w:jc w:val="both"/>
      </w:pPr>
      <w:r>
        <w:rPr>
          <w:color w:val="7030A0"/>
        </w:rPr>
        <w:t>Participación:</w:t>
      </w:r>
      <w:r>
        <w:rPr>
          <w:color w:val="7030A0"/>
          <w:spacing w:val="-2"/>
        </w:rPr>
        <w:t> </w:t>
      </w:r>
      <w:r>
        <w:rPr/>
        <w:t>10</w:t>
      </w:r>
      <w:r>
        <w:rPr>
          <w:spacing w:val="-2"/>
        </w:rPr>
        <w:t> establecimientos</w:t>
      </w:r>
    </w:p>
    <w:p>
      <w:pPr>
        <w:pStyle w:val="BodyText"/>
      </w:pPr>
    </w:p>
    <w:p>
      <w:pPr>
        <w:pStyle w:val="BodyText"/>
      </w:pPr>
    </w:p>
    <w:p>
      <w:pPr>
        <w:pStyle w:val="BodyText"/>
        <w:spacing w:before="9"/>
      </w:pPr>
    </w:p>
    <w:p>
      <w:pPr>
        <w:pStyle w:val="Heading2"/>
      </w:pPr>
      <w:r>
        <w:rPr>
          <w:color w:val="7030A0"/>
          <w:spacing w:val="-2"/>
        </w:rPr>
        <w:t>JUNIO</w:t>
      </w:r>
    </w:p>
    <w:p>
      <w:pPr>
        <w:pStyle w:val="BodyText"/>
        <w:spacing w:before="5"/>
        <w:rPr>
          <w:b/>
        </w:rPr>
      </w:pPr>
    </w:p>
    <w:p>
      <w:pPr>
        <w:pStyle w:val="Heading3"/>
        <w:rPr>
          <w:u w:val="none"/>
        </w:rPr>
      </w:pPr>
      <w:r>
        <w:rPr>
          <w:color w:val="7030A0"/>
          <w:spacing w:val="-2"/>
          <w:u w:val="thick" w:color="7030A0"/>
        </w:rPr>
        <w:t>EscaparArte</w:t>
      </w:r>
    </w:p>
    <w:p>
      <w:pPr>
        <w:pStyle w:val="BodyText"/>
        <w:spacing w:before="5"/>
        <w:rPr>
          <w:b/>
        </w:rPr>
      </w:pPr>
    </w:p>
    <w:p>
      <w:pPr>
        <w:pStyle w:val="BodyText"/>
        <w:ind w:left="119" w:right="118"/>
        <w:jc w:val="both"/>
      </w:pPr>
      <w:r>
        <w:rPr/>
        <w:t>Tras</w:t>
      </w:r>
      <w:r>
        <w:rPr>
          <w:spacing w:val="-3"/>
        </w:rPr>
        <w:t> </w:t>
      </w:r>
      <w:r>
        <w:rPr/>
        <w:t>el</w:t>
      </w:r>
      <w:r>
        <w:rPr>
          <w:spacing w:val="-3"/>
        </w:rPr>
        <w:t> </w:t>
      </w:r>
      <w:r>
        <w:rPr/>
        <w:t>éxito</w:t>
      </w:r>
      <w:r>
        <w:rPr>
          <w:spacing w:val="-3"/>
        </w:rPr>
        <w:t> </w:t>
      </w:r>
      <w:r>
        <w:rPr/>
        <w:t>cosechado</w:t>
      </w:r>
      <w:r>
        <w:rPr>
          <w:spacing w:val="-3"/>
        </w:rPr>
        <w:t> </w:t>
      </w:r>
      <w:r>
        <w:rPr/>
        <w:t>en</w:t>
      </w:r>
      <w:r>
        <w:rPr>
          <w:spacing w:val="-3"/>
        </w:rPr>
        <w:t> </w:t>
      </w:r>
      <w:r>
        <w:rPr/>
        <w:t>2022,</w:t>
      </w:r>
      <w:r>
        <w:rPr>
          <w:spacing w:val="-3"/>
        </w:rPr>
        <w:t> </w:t>
      </w:r>
      <w:r>
        <w:rPr/>
        <w:t>LLZC</w:t>
      </w:r>
      <w:r>
        <w:rPr>
          <w:spacing w:val="-3"/>
        </w:rPr>
        <w:t> </w:t>
      </w:r>
      <w:r>
        <w:rPr/>
        <w:t>puso</w:t>
      </w:r>
      <w:r>
        <w:rPr>
          <w:spacing w:val="-3"/>
        </w:rPr>
        <w:t> </w:t>
      </w:r>
      <w:r>
        <w:rPr/>
        <w:t>en</w:t>
      </w:r>
      <w:r>
        <w:rPr>
          <w:spacing w:val="-3"/>
        </w:rPr>
        <w:t> </w:t>
      </w:r>
      <w:r>
        <w:rPr/>
        <w:t>marcha</w:t>
      </w:r>
      <w:r>
        <w:rPr>
          <w:spacing w:val="-3"/>
        </w:rPr>
        <w:t> </w:t>
      </w:r>
      <w:r>
        <w:rPr/>
        <w:t>el</w:t>
      </w:r>
      <w:r>
        <w:rPr>
          <w:spacing w:val="-3"/>
        </w:rPr>
        <w:t> </w:t>
      </w:r>
      <w:r>
        <w:rPr/>
        <w:t>pasado</w:t>
      </w:r>
      <w:r>
        <w:rPr>
          <w:spacing w:val="-3"/>
        </w:rPr>
        <w:t> </w:t>
      </w:r>
      <w:r>
        <w:rPr/>
        <w:t>mes</w:t>
      </w:r>
      <w:r>
        <w:rPr>
          <w:spacing w:val="-3"/>
        </w:rPr>
        <w:t> </w:t>
      </w:r>
      <w:r>
        <w:rPr/>
        <w:t>de</w:t>
      </w:r>
      <w:r>
        <w:rPr>
          <w:spacing w:val="-3"/>
        </w:rPr>
        <w:t> </w:t>
      </w:r>
      <w:r>
        <w:rPr/>
        <w:t>junio la</w:t>
      </w:r>
      <w:r>
        <w:rPr>
          <w:spacing w:val="-2"/>
        </w:rPr>
        <w:t> </w:t>
      </w:r>
      <w:r>
        <w:rPr/>
        <w:t>segunda</w:t>
      </w:r>
      <w:r>
        <w:rPr>
          <w:spacing w:val="-2"/>
        </w:rPr>
        <w:t> </w:t>
      </w:r>
      <w:r>
        <w:rPr/>
        <w:t>edición</w:t>
      </w:r>
      <w:r>
        <w:rPr>
          <w:spacing w:val="-2"/>
        </w:rPr>
        <w:t> </w:t>
      </w:r>
      <w:r>
        <w:rPr/>
        <w:t>del</w:t>
      </w:r>
      <w:r>
        <w:rPr>
          <w:spacing w:val="-2"/>
        </w:rPr>
        <w:t> </w:t>
      </w:r>
      <w:r>
        <w:rPr/>
        <w:t>proyecto</w:t>
      </w:r>
      <w:r>
        <w:rPr>
          <w:spacing w:val="-2"/>
        </w:rPr>
        <w:t> </w:t>
      </w:r>
      <w:r>
        <w:rPr/>
        <w:t>“EscaparArte”,</w:t>
      </w:r>
      <w:r>
        <w:rPr>
          <w:spacing w:val="-2"/>
        </w:rPr>
        <w:t> </w:t>
      </w:r>
      <w:r>
        <w:rPr/>
        <w:t>con</w:t>
      </w:r>
      <w:r>
        <w:rPr>
          <w:spacing w:val="-2"/>
        </w:rPr>
        <w:t> </w:t>
      </w:r>
      <w:r>
        <w:rPr/>
        <w:t>el</w:t>
      </w:r>
      <w:r>
        <w:rPr>
          <w:spacing w:val="-2"/>
        </w:rPr>
        <w:t> </w:t>
      </w:r>
      <w:r>
        <w:rPr/>
        <w:t>que</w:t>
      </w:r>
      <w:r>
        <w:rPr>
          <w:spacing w:val="-2"/>
        </w:rPr>
        <w:t> </w:t>
      </w:r>
      <w:r>
        <w:rPr/>
        <w:t>se</w:t>
      </w:r>
      <w:r>
        <w:rPr>
          <w:spacing w:val="-2"/>
        </w:rPr>
        <w:t> </w:t>
      </w:r>
      <w:r>
        <w:rPr/>
        <w:t>pretende</w:t>
      </w:r>
      <w:r>
        <w:rPr>
          <w:spacing w:val="-2"/>
        </w:rPr>
        <w:t> </w:t>
      </w:r>
      <w:r>
        <w:rPr/>
        <w:t>convertir la Zona Comercial de La Laguna en una gran exposición de arte al aire libre.</w:t>
      </w:r>
    </w:p>
    <w:p>
      <w:pPr>
        <w:pStyle w:val="BodyText"/>
      </w:pPr>
    </w:p>
    <w:p>
      <w:pPr>
        <w:pStyle w:val="BodyText"/>
        <w:ind w:left="119" w:right="118"/>
        <w:jc w:val="both"/>
      </w:pPr>
      <w:r>
        <w:rPr/>
        <w:t>De</w:t>
      </w:r>
      <w:r>
        <w:rPr>
          <w:spacing w:val="-16"/>
        </w:rPr>
        <w:t> </w:t>
      </w:r>
      <w:r>
        <w:rPr/>
        <w:t>esta</w:t>
      </w:r>
      <w:r>
        <w:rPr>
          <w:spacing w:val="-16"/>
        </w:rPr>
        <w:t> </w:t>
      </w:r>
      <w:r>
        <w:rPr/>
        <w:t>manera,</w:t>
      </w:r>
      <w:r>
        <w:rPr>
          <w:spacing w:val="-16"/>
        </w:rPr>
        <w:t> </w:t>
      </w:r>
      <w:r>
        <w:rPr/>
        <w:t>gracias</w:t>
      </w:r>
      <w:r>
        <w:rPr>
          <w:spacing w:val="-16"/>
        </w:rPr>
        <w:t> </w:t>
      </w:r>
      <w:r>
        <w:rPr/>
        <w:t>a</w:t>
      </w:r>
      <w:r>
        <w:rPr>
          <w:spacing w:val="-16"/>
        </w:rPr>
        <w:t> </w:t>
      </w:r>
      <w:r>
        <w:rPr/>
        <w:t>la</w:t>
      </w:r>
      <w:r>
        <w:rPr>
          <w:spacing w:val="-16"/>
        </w:rPr>
        <w:t> </w:t>
      </w:r>
      <w:r>
        <w:rPr/>
        <w:t>colaboración</w:t>
      </w:r>
      <w:r>
        <w:rPr>
          <w:spacing w:val="-16"/>
        </w:rPr>
        <w:t> </w:t>
      </w:r>
      <w:r>
        <w:rPr/>
        <w:t>del</w:t>
      </w:r>
      <w:r>
        <w:rPr>
          <w:spacing w:val="-16"/>
        </w:rPr>
        <w:t> </w:t>
      </w:r>
      <w:r>
        <w:rPr/>
        <w:t>Círculo</w:t>
      </w:r>
      <w:r>
        <w:rPr>
          <w:spacing w:val="-16"/>
        </w:rPr>
        <w:t> </w:t>
      </w:r>
      <w:r>
        <w:rPr/>
        <w:t>de</w:t>
      </w:r>
      <w:r>
        <w:rPr>
          <w:spacing w:val="-16"/>
        </w:rPr>
        <w:t> </w:t>
      </w:r>
      <w:r>
        <w:rPr/>
        <w:t>Bellas</w:t>
      </w:r>
      <w:r>
        <w:rPr>
          <w:spacing w:val="-16"/>
        </w:rPr>
        <w:t> </w:t>
      </w:r>
      <w:r>
        <w:rPr/>
        <w:t>Artes</w:t>
      </w:r>
      <w:r>
        <w:rPr>
          <w:spacing w:val="-16"/>
        </w:rPr>
        <w:t> </w:t>
      </w:r>
      <w:r>
        <w:rPr/>
        <w:t>de</w:t>
      </w:r>
      <w:r>
        <w:rPr>
          <w:spacing w:val="-16"/>
        </w:rPr>
        <w:t> </w:t>
      </w:r>
      <w:r>
        <w:rPr/>
        <w:t>Tenerife y del Área de Cultura del Ayuntamiento de La Laguna, los escaparates de los establecimientos comerciales mostraron obras de arte de artistas de las islas - pintura,</w:t>
      </w:r>
      <w:r>
        <w:rPr>
          <w:spacing w:val="-14"/>
        </w:rPr>
        <w:t> </w:t>
      </w:r>
      <w:r>
        <w:rPr/>
        <w:t>fotografía</w:t>
      </w:r>
      <w:r>
        <w:rPr>
          <w:spacing w:val="-14"/>
        </w:rPr>
        <w:t> </w:t>
      </w:r>
      <w:r>
        <w:rPr/>
        <w:t>e</w:t>
      </w:r>
      <w:r>
        <w:rPr>
          <w:spacing w:val="-14"/>
        </w:rPr>
        <w:t> </w:t>
      </w:r>
      <w:r>
        <w:rPr/>
        <w:t>ilustración-</w:t>
      </w:r>
      <w:r>
        <w:rPr>
          <w:spacing w:val="-14"/>
        </w:rPr>
        <w:t> </w:t>
      </w:r>
      <w:r>
        <w:rPr/>
        <w:t>que,</w:t>
      </w:r>
      <w:r>
        <w:rPr>
          <w:spacing w:val="-14"/>
        </w:rPr>
        <w:t> </w:t>
      </w:r>
      <w:r>
        <w:rPr/>
        <w:t>además,</w:t>
      </w:r>
      <w:r>
        <w:rPr>
          <w:spacing w:val="-14"/>
        </w:rPr>
        <w:t> </w:t>
      </w:r>
      <w:r>
        <w:rPr/>
        <w:t>estuvieron</w:t>
      </w:r>
      <w:r>
        <w:rPr>
          <w:spacing w:val="-14"/>
        </w:rPr>
        <w:t> </w:t>
      </w:r>
      <w:r>
        <w:rPr/>
        <w:t>a</w:t>
      </w:r>
      <w:r>
        <w:rPr>
          <w:spacing w:val="-14"/>
        </w:rPr>
        <w:t> </w:t>
      </w:r>
      <w:r>
        <w:rPr/>
        <w:t>la</w:t>
      </w:r>
      <w:r>
        <w:rPr>
          <w:spacing w:val="-14"/>
        </w:rPr>
        <w:t> </w:t>
      </w:r>
      <w:r>
        <w:rPr/>
        <w:t>venta</w:t>
      </w:r>
      <w:r>
        <w:rPr>
          <w:spacing w:val="-14"/>
        </w:rPr>
        <w:t> </w:t>
      </w:r>
      <w:r>
        <w:rPr/>
        <w:t>para</w:t>
      </w:r>
      <w:r>
        <w:rPr>
          <w:spacing w:val="-14"/>
        </w:rPr>
        <w:t> </w:t>
      </w:r>
      <w:r>
        <w:rPr/>
        <w:t>aquellos clientes que se interesaran por alguna de ellas. Asimismo, las personas que realizaron sus compras en los establecimientos adheridos a la campaña pudieron participar en sorteos de diferentes bonos regalo.</w:t>
      </w:r>
    </w:p>
    <w:p>
      <w:pPr>
        <w:pStyle w:val="BodyText"/>
        <w:spacing w:before="5"/>
      </w:pPr>
    </w:p>
    <w:p>
      <w:pPr>
        <w:pStyle w:val="BodyText"/>
        <w:ind w:left="119"/>
        <w:jc w:val="both"/>
      </w:pPr>
      <w:r>
        <w:rPr>
          <w:color w:val="7030A0"/>
        </w:rPr>
        <w:t>Fecha:</w:t>
      </w:r>
      <w:r>
        <w:rPr>
          <w:color w:val="7030A0"/>
          <w:spacing w:val="-1"/>
        </w:rPr>
        <w:t> </w:t>
      </w:r>
      <w:r>
        <w:rPr/>
        <w:t>1 al 11 de </w:t>
      </w:r>
      <w:r>
        <w:rPr>
          <w:spacing w:val="-2"/>
        </w:rPr>
        <w:t>junio.</w:t>
      </w:r>
    </w:p>
    <w:p>
      <w:pPr>
        <w:pStyle w:val="BodyText"/>
        <w:spacing w:before="2"/>
        <w:ind w:left="119"/>
        <w:jc w:val="both"/>
      </w:pPr>
      <w:r>
        <w:rPr>
          <w:color w:val="7030A0"/>
        </w:rPr>
        <w:t>Participación:</w:t>
      </w:r>
      <w:r>
        <w:rPr>
          <w:color w:val="7030A0"/>
          <w:spacing w:val="-2"/>
        </w:rPr>
        <w:t> </w:t>
      </w:r>
      <w:r>
        <w:rPr/>
        <w:t>29</w:t>
      </w:r>
      <w:r>
        <w:rPr>
          <w:spacing w:val="-1"/>
        </w:rPr>
        <w:t> </w:t>
      </w:r>
      <w:r>
        <w:rPr>
          <w:spacing w:val="-2"/>
        </w:rPr>
        <w:t>establecimientos.</w:t>
      </w:r>
    </w:p>
    <w:p>
      <w:pPr>
        <w:spacing w:after="0"/>
        <w:jc w:val="both"/>
        <w:sectPr>
          <w:pgSz w:w="11910" w:h="16840"/>
          <w:pgMar w:top="1320" w:bottom="280" w:left="1580" w:right="1580"/>
        </w:sectPr>
      </w:pPr>
    </w:p>
    <w:p>
      <w:pPr>
        <w:pStyle w:val="Heading2"/>
        <w:spacing w:before="75"/>
      </w:pPr>
      <w:r>
        <w:rPr>
          <w:color w:val="7030A0"/>
          <w:spacing w:val="-2"/>
        </w:rPr>
        <w:t>JULIO</w:t>
      </w:r>
    </w:p>
    <w:p>
      <w:pPr>
        <w:pStyle w:val="BodyText"/>
        <w:spacing w:before="6"/>
        <w:rPr>
          <w:b/>
        </w:rPr>
      </w:pPr>
    </w:p>
    <w:p>
      <w:pPr>
        <w:pStyle w:val="Heading3"/>
        <w:spacing w:line="237" w:lineRule="auto" w:before="1"/>
        <w:rPr>
          <w:u w:val="none"/>
        </w:rPr>
      </w:pPr>
      <w:r>
        <w:rPr>
          <w:color w:val="7030A0"/>
          <w:u w:val="thick" w:color="7030A0"/>
        </w:rPr>
        <w:t>Fiestas</w:t>
      </w:r>
      <w:r>
        <w:rPr>
          <w:color w:val="7030A0"/>
          <w:spacing w:val="80"/>
          <w:u w:val="thick" w:color="7030A0"/>
        </w:rPr>
        <w:t> </w:t>
      </w:r>
      <w:r>
        <w:rPr>
          <w:color w:val="7030A0"/>
          <w:u w:val="thick" w:color="7030A0"/>
        </w:rPr>
        <w:t>de</w:t>
      </w:r>
      <w:r>
        <w:rPr>
          <w:color w:val="7030A0"/>
          <w:spacing w:val="80"/>
          <w:u w:val="thick" w:color="7030A0"/>
        </w:rPr>
        <w:t> </w:t>
      </w:r>
      <w:r>
        <w:rPr>
          <w:color w:val="7030A0"/>
          <w:u w:val="thick" w:color="7030A0"/>
        </w:rPr>
        <w:t>San</w:t>
      </w:r>
      <w:r>
        <w:rPr>
          <w:color w:val="7030A0"/>
          <w:spacing w:val="80"/>
          <w:u w:val="thick" w:color="7030A0"/>
        </w:rPr>
        <w:t> </w:t>
      </w:r>
      <w:r>
        <w:rPr>
          <w:color w:val="7030A0"/>
          <w:u w:val="thick" w:color="7030A0"/>
        </w:rPr>
        <w:t>Benito</w:t>
      </w:r>
      <w:r>
        <w:rPr>
          <w:color w:val="7030A0"/>
          <w:spacing w:val="80"/>
          <w:u w:val="thick" w:color="7030A0"/>
        </w:rPr>
        <w:t> </w:t>
      </w:r>
      <w:r>
        <w:rPr>
          <w:color w:val="7030A0"/>
          <w:u w:val="thick" w:color="7030A0"/>
        </w:rPr>
        <w:t>Abad</w:t>
      </w:r>
      <w:r>
        <w:rPr>
          <w:color w:val="7030A0"/>
          <w:spacing w:val="80"/>
          <w:u w:val="thick" w:color="7030A0"/>
        </w:rPr>
        <w:t> </w:t>
      </w:r>
      <w:r>
        <w:rPr>
          <w:color w:val="7030A0"/>
          <w:u w:val="thick" w:color="7030A0"/>
        </w:rPr>
        <w:t>2023:</w:t>
      </w:r>
      <w:r>
        <w:rPr>
          <w:color w:val="7030A0"/>
          <w:spacing w:val="80"/>
          <w:u w:val="thick" w:color="7030A0"/>
        </w:rPr>
        <w:t> </w:t>
      </w:r>
      <w:r>
        <w:rPr>
          <w:color w:val="7030A0"/>
          <w:u w:val="thick" w:color="7030A0"/>
        </w:rPr>
        <w:t>Ruta</w:t>
      </w:r>
      <w:r>
        <w:rPr>
          <w:color w:val="7030A0"/>
          <w:spacing w:val="80"/>
          <w:u w:val="thick" w:color="7030A0"/>
        </w:rPr>
        <w:t> </w:t>
      </w:r>
      <w:r>
        <w:rPr>
          <w:color w:val="7030A0"/>
          <w:u w:val="thick" w:color="7030A0"/>
        </w:rPr>
        <w:t>de</w:t>
      </w:r>
      <w:r>
        <w:rPr>
          <w:color w:val="7030A0"/>
          <w:spacing w:val="80"/>
          <w:u w:val="thick" w:color="7030A0"/>
        </w:rPr>
        <w:t> </w:t>
      </w:r>
      <w:r>
        <w:rPr>
          <w:color w:val="7030A0"/>
          <w:u w:val="thick" w:color="7030A0"/>
        </w:rPr>
        <w:t>la</w:t>
      </w:r>
      <w:r>
        <w:rPr>
          <w:color w:val="7030A0"/>
          <w:spacing w:val="80"/>
          <w:u w:val="thick" w:color="7030A0"/>
        </w:rPr>
        <w:t> </w:t>
      </w:r>
      <w:r>
        <w:rPr>
          <w:color w:val="7030A0"/>
          <w:u w:val="thick" w:color="7030A0"/>
        </w:rPr>
        <w:t>Tapa</w:t>
      </w:r>
      <w:r>
        <w:rPr>
          <w:color w:val="7030A0"/>
          <w:spacing w:val="80"/>
          <w:u w:val="thick" w:color="7030A0"/>
        </w:rPr>
        <w:t> </w:t>
      </w:r>
      <w:r>
        <w:rPr>
          <w:color w:val="7030A0"/>
          <w:u w:val="thick" w:color="7030A0"/>
        </w:rPr>
        <w:t>y</w:t>
      </w:r>
      <w:r>
        <w:rPr>
          <w:color w:val="7030A0"/>
          <w:spacing w:val="80"/>
          <w:u w:val="thick" w:color="7030A0"/>
        </w:rPr>
        <w:t> </w:t>
      </w:r>
      <w:r>
        <w:rPr>
          <w:color w:val="7030A0"/>
          <w:u w:val="thick" w:color="7030A0"/>
        </w:rPr>
        <w:t>Concurso</w:t>
      </w:r>
      <w:r>
        <w:rPr>
          <w:color w:val="7030A0"/>
          <w:spacing w:val="80"/>
          <w:u w:val="thick" w:color="7030A0"/>
        </w:rPr>
        <w:t> </w:t>
      </w:r>
      <w:r>
        <w:rPr>
          <w:color w:val="7030A0"/>
          <w:u w:val="thick" w:color="7030A0"/>
        </w:rPr>
        <w:t>de</w:t>
      </w:r>
      <w:r>
        <w:rPr>
          <w:color w:val="7030A0"/>
          <w:u w:val="none"/>
        </w:rPr>
        <w:t> </w:t>
      </w:r>
      <w:r>
        <w:rPr>
          <w:color w:val="7030A0"/>
          <w:spacing w:val="-2"/>
          <w:u w:val="thick" w:color="7030A0"/>
        </w:rPr>
        <w:t>Escaparates</w:t>
      </w:r>
    </w:p>
    <w:p>
      <w:pPr>
        <w:pStyle w:val="BodyText"/>
        <w:spacing w:before="5"/>
        <w:rPr>
          <w:b/>
        </w:rPr>
      </w:pPr>
    </w:p>
    <w:p>
      <w:pPr>
        <w:pStyle w:val="BodyText"/>
        <w:ind w:left="119" w:right="118"/>
        <w:jc w:val="both"/>
      </w:pPr>
      <w:r>
        <w:rPr/>
        <w:t>El objetivo de ambas iniciativas, la Ruta de la Tapa y el Concurso de Escaparates,</w:t>
      </w:r>
      <w:r>
        <w:rPr>
          <w:spacing w:val="-2"/>
        </w:rPr>
        <w:t> </w:t>
      </w:r>
      <w:r>
        <w:rPr/>
        <w:t>no</w:t>
      </w:r>
      <w:r>
        <w:rPr>
          <w:spacing w:val="-2"/>
        </w:rPr>
        <w:t> </w:t>
      </w:r>
      <w:r>
        <w:rPr/>
        <w:t>es</w:t>
      </w:r>
      <w:r>
        <w:rPr>
          <w:spacing w:val="-2"/>
        </w:rPr>
        <w:t> </w:t>
      </w:r>
      <w:r>
        <w:rPr/>
        <w:t>otro</w:t>
      </w:r>
      <w:r>
        <w:rPr>
          <w:spacing w:val="-2"/>
        </w:rPr>
        <w:t> </w:t>
      </w:r>
      <w:r>
        <w:rPr/>
        <w:t>que</w:t>
      </w:r>
      <w:r>
        <w:rPr>
          <w:spacing w:val="-2"/>
        </w:rPr>
        <w:t> </w:t>
      </w:r>
      <w:r>
        <w:rPr/>
        <w:t>el</w:t>
      </w:r>
      <w:r>
        <w:rPr>
          <w:spacing w:val="-2"/>
        </w:rPr>
        <w:t> </w:t>
      </w:r>
      <w:r>
        <w:rPr/>
        <w:t>de</w:t>
      </w:r>
      <w:r>
        <w:rPr>
          <w:spacing w:val="-2"/>
        </w:rPr>
        <w:t> </w:t>
      </w:r>
      <w:r>
        <w:rPr/>
        <w:t>ofrecer</w:t>
      </w:r>
      <w:r>
        <w:rPr>
          <w:spacing w:val="-2"/>
        </w:rPr>
        <w:t> </w:t>
      </w:r>
      <w:r>
        <w:rPr/>
        <w:t>una</w:t>
      </w:r>
      <w:r>
        <w:rPr>
          <w:spacing w:val="-2"/>
        </w:rPr>
        <w:t> </w:t>
      </w:r>
      <w:r>
        <w:rPr/>
        <w:t>oferta</w:t>
      </w:r>
      <w:r>
        <w:rPr>
          <w:spacing w:val="-2"/>
        </w:rPr>
        <w:t> </w:t>
      </w:r>
      <w:r>
        <w:rPr/>
        <w:t>de</w:t>
      </w:r>
      <w:r>
        <w:rPr>
          <w:spacing w:val="-2"/>
        </w:rPr>
        <w:t> </w:t>
      </w:r>
      <w:r>
        <w:rPr/>
        <w:t>comercio</w:t>
      </w:r>
      <w:r>
        <w:rPr>
          <w:spacing w:val="-2"/>
        </w:rPr>
        <w:t> </w:t>
      </w:r>
      <w:r>
        <w:rPr/>
        <w:t>y</w:t>
      </w:r>
      <w:r>
        <w:rPr>
          <w:spacing w:val="-2"/>
        </w:rPr>
        <w:t> </w:t>
      </w:r>
      <w:r>
        <w:rPr/>
        <w:t>restauración atractiva, que genere gran afluencia de visitantes a la ciudad. Se trata de dar mayor visibilidad a los establecimientos participantes, fomentando las compras y el consumo, además, con el incentivo que supone para los clientes poder ejercer de” jurado popular” a la hora de conceder los premios a la mejor tapa o al mejor escaparate.</w:t>
      </w:r>
    </w:p>
    <w:p>
      <w:pPr>
        <w:pStyle w:val="BodyText"/>
        <w:spacing w:before="5"/>
      </w:pPr>
    </w:p>
    <w:p>
      <w:pPr>
        <w:pStyle w:val="BodyText"/>
        <w:ind w:left="119" w:right="118"/>
        <w:jc w:val="both"/>
      </w:pPr>
      <w:r>
        <w:rPr/>
        <w:t>El concurso de escaparates sirvió para engalanar los comercios participantes con elementos tradicionales alusivos a estas fiestas populares, de forma que atrajeran la atención del público hacia la Zona Comercial Abierta.</w:t>
      </w:r>
    </w:p>
    <w:p>
      <w:pPr>
        <w:pStyle w:val="BodyText"/>
        <w:spacing w:before="5"/>
      </w:pPr>
    </w:p>
    <w:p>
      <w:pPr>
        <w:pStyle w:val="BodyText"/>
        <w:spacing w:line="275" w:lineRule="exact"/>
        <w:ind w:left="119"/>
        <w:jc w:val="both"/>
      </w:pPr>
      <w:r>
        <w:rPr>
          <w:color w:val="7030A0"/>
        </w:rPr>
        <w:t>Fecha:</w:t>
      </w:r>
      <w:r>
        <w:rPr>
          <w:color w:val="7030A0"/>
          <w:spacing w:val="-1"/>
        </w:rPr>
        <w:t> </w:t>
      </w:r>
      <w:r>
        <w:rPr/>
        <w:t>1 al 9 de </w:t>
      </w:r>
      <w:r>
        <w:rPr>
          <w:spacing w:val="-2"/>
        </w:rPr>
        <w:t>julio.</w:t>
      </w:r>
    </w:p>
    <w:p>
      <w:pPr>
        <w:pStyle w:val="BodyText"/>
        <w:spacing w:line="275" w:lineRule="exact"/>
        <w:ind w:left="119"/>
        <w:jc w:val="both"/>
      </w:pPr>
      <w:r>
        <w:rPr>
          <w:color w:val="7030A0"/>
        </w:rPr>
        <w:t>Participación:</w:t>
      </w:r>
      <w:r>
        <w:rPr>
          <w:color w:val="7030A0"/>
          <w:spacing w:val="-2"/>
        </w:rPr>
        <w:t> </w:t>
      </w:r>
      <w:r>
        <w:rPr/>
        <w:t>12</w:t>
      </w:r>
      <w:r>
        <w:rPr>
          <w:spacing w:val="-1"/>
        </w:rPr>
        <w:t> </w:t>
      </w:r>
      <w:r>
        <w:rPr>
          <w:spacing w:val="-2"/>
        </w:rPr>
        <w:t>establecimientos.</w:t>
      </w:r>
    </w:p>
    <w:p>
      <w:pPr>
        <w:pStyle w:val="BodyText"/>
        <w:spacing w:before="5"/>
      </w:pPr>
    </w:p>
    <w:p>
      <w:pPr>
        <w:pStyle w:val="BodyText"/>
        <w:ind w:left="119" w:right="118"/>
        <w:jc w:val="both"/>
      </w:pPr>
      <w:r>
        <w:rPr/>
        <w:t>Por su parte, la Ruta de la Tapa por San Benito Abad brindó una vez más la oportunidad a tascas, restaurantes y cafeterías de la ciudad de ofrecer a sus clientes unas creaciones culinarias en las que se pueden combinar la tradición de su gastronomía con la innovación y la creatividad de la cocina contemporánea. Todo ello, en un entorno patrimonial único, mostrando sus propuestas</w:t>
      </w:r>
      <w:r>
        <w:rPr>
          <w:spacing w:val="-15"/>
        </w:rPr>
        <w:t> </w:t>
      </w:r>
      <w:r>
        <w:rPr/>
        <w:t>culinarias,</w:t>
      </w:r>
      <w:r>
        <w:rPr>
          <w:spacing w:val="-15"/>
        </w:rPr>
        <w:t> </w:t>
      </w:r>
      <w:r>
        <w:rPr/>
        <w:t>tanto</w:t>
      </w:r>
      <w:r>
        <w:rPr>
          <w:spacing w:val="-15"/>
        </w:rPr>
        <w:t> </w:t>
      </w:r>
      <w:r>
        <w:rPr/>
        <w:t>a</w:t>
      </w:r>
      <w:r>
        <w:rPr>
          <w:spacing w:val="-15"/>
        </w:rPr>
        <w:t> </w:t>
      </w:r>
      <w:r>
        <w:rPr/>
        <w:t>los</w:t>
      </w:r>
      <w:r>
        <w:rPr>
          <w:spacing w:val="-15"/>
        </w:rPr>
        <w:t> </w:t>
      </w:r>
      <w:r>
        <w:rPr/>
        <w:t>ciudadanos</w:t>
      </w:r>
      <w:r>
        <w:rPr>
          <w:spacing w:val="-15"/>
        </w:rPr>
        <w:t> </w:t>
      </w:r>
      <w:r>
        <w:rPr/>
        <w:t>del</w:t>
      </w:r>
      <w:r>
        <w:rPr>
          <w:spacing w:val="-15"/>
        </w:rPr>
        <w:t> </w:t>
      </w:r>
      <w:r>
        <w:rPr/>
        <w:t>municipio,</w:t>
      </w:r>
      <w:r>
        <w:rPr>
          <w:spacing w:val="-15"/>
        </w:rPr>
        <w:t> </w:t>
      </w:r>
      <w:r>
        <w:rPr/>
        <w:t>como</w:t>
      </w:r>
      <w:r>
        <w:rPr>
          <w:spacing w:val="-15"/>
        </w:rPr>
        <w:t> </w:t>
      </w:r>
      <w:r>
        <w:rPr/>
        <w:t>a</w:t>
      </w:r>
      <w:r>
        <w:rPr>
          <w:spacing w:val="-15"/>
        </w:rPr>
        <w:t> </w:t>
      </w:r>
      <w:r>
        <w:rPr/>
        <w:t>los</w:t>
      </w:r>
      <w:r>
        <w:rPr>
          <w:spacing w:val="-15"/>
        </w:rPr>
        <w:t> </w:t>
      </w:r>
      <w:r>
        <w:rPr/>
        <w:t>visitantes de otros puntos de la isla y a los turistas.</w:t>
      </w:r>
    </w:p>
    <w:p>
      <w:pPr>
        <w:pStyle w:val="BodyText"/>
        <w:spacing w:before="5"/>
      </w:pPr>
    </w:p>
    <w:p>
      <w:pPr>
        <w:pStyle w:val="BodyText"/>
        <w:ind w:left="119" w:right="118"/>
        <w:jc w:val="both"/>
      </w:pPr>
      <w:r>
        <w:rPr/>
        <w:t>Este año fueron 41 los establecimientos participantes en una de las citas más esperadas con la gastronomía y la tradición del municipio. Los tres primeros premios recayeron en los locales de restauración Gulagú, Maquila y Ca’Zona, </w:t>
      </w:r>
      <w:r>
        <w:rPr>
          <w:spacing w:val="-2"/>
        </w:rPr>
        <w:t>respectivamente.</w:t>
      </w:r>
    </w:p>
    <w:p>
      <w:pPr>
        <w:pStyle w:val="BodyText"/>
        <w:spacing w:before="2"/>
      </w:pPr>
    </w:p>
    <w:p>
      <w:pPr>
        <w:pStyle w:val="BodyText"/>
        <w:spacing w:before="1"/>
        <w:ind w:left="119" w:right="118"/>
        <w:jc w:val="both"/>
      </w:pPr>
      <w:r>
        <w:rPr/>
        <w:t>El nivel de participación se multiplicó exponencialmente en esta decimoquinta edición</w:t>
      </w:r>
      <w:r>
        <w:rPr>
          <w:spacing w:val="-7"/>
        </w:rPr>
        <w:t> </w:t>
      </w:r>
      <w:r>
        <w:rPr/>
        <w:t>puesto</w:t>
      </w:r>
      <w:r>
        <w:rPr>
          <w:spacing w:val="-7"/>
        </w:rPr>
        <w:t> </w:t>
      </w:r>
      <w:r>
        <w:rPr/>
        <w:t>que,</w:t>
      </w:r>
      <w:r>
        <w:rPr>
          <w:spacing w:val="-7"/>
        </w:rPr>
        <w:t> </w:t>
      </w:r>
      <w:r>
        <w:rPr/>
        <w:t>de</w:t>
      </w:r>
      <w:r>
        <w:rPr>
          <w:spacing w:val="-7"/>
        </w:rPr>
        <w:t> </w:t>
      </w:r>
      <w:r>
        <w:rPr/>
        <w:t>los</w:t>
      </w:r>
      <w:r>
        <w:rPr>
          <w:spacing w:val="-7"/>
        </w:rPr>
        <w:t> </w:t>
      </w:r>
      <w:r>
        <w:rPr/>
        <w:t>1.182</w:t>
      </w:r>
      <w:r>
        <w:rPr>
          <w:spacing w:val="-7"/>
        </w:rPr>
        <w:t> </w:t>
      </w:r>
      <w:r>
        <w:rPr/>
        <w:t>participantes</w:t>
      </w:r>
      <w:r>
        <w:rPr>
          <w:spacing w:val="-7"/>
        </w:rPr>
        <w:t> </w:t>
      </w:r>
      <w:r>
        <w:rPr/>
        <w:t>de</w:t>
      </w:r>
      <w:r>
        <w:rPr>
          <w:spacing w:val="-7"/>
        </w:rPr>
        <w:t> </w:t>
      </w:r>
      <w:r>
        <w:rPr/>
        <w:t>la</w:t>
      </w:r>
      <w:r>
        <w:rPr>
          <w:spacing w:val="-7"/>
        </w:rPr>
        <w:t> </w:t>
      </w:r>
      <w:r>
        <w:rPr/>
        <w:t>edición</w:t>
      </w:r>
      <w:r>
        <w:rPr>
          <w:spacing w:val="-7"/>
        </w:rPr>
        <w:t> </w:t>
      </w:r>
      <w:r>
        <w:rPr/>
        <w:t>anterior,</w:t>
      </w:r>
      <w:r>
        <w:rPr>
          <w:spacing w:val="-7"/>
        </w:rPr>
        <w:t> </w:t>
      </w:r>
      <w:r>
        <w:rPr/>
        <w:t>este</w:t>
      </w:r>
      <w:r>
        <w:rPr>
          <w:spacing w:val="-7"/>
        </w:rPr>
        <w:t> </w:t>
      </w:r>
      <w:r>
        <w:rPr/>
        <w:t>año</w:t>
      </w:r>
      <w:r>
        <w:rPr>
          <w:spacing w:val="-7"/>
        </w:rPr>
        <w:t> </w:t>
      </w:r>
      <w:r>
        <w:rPr/>
        <w:t>se ha</w:t>
      </w:r>
      <w:r>
        <w:rPr>
          <w:spacing w:val="-2"/>
        </w:rPr>
        <w:t> </w:t>
      </w:r>
      <w:r>
        <w:rPr/>
        <w:t>pasado</w:t>
      </w:r>
      <w:r>
        <w:rPr>
          <w:spacing w:val="-2"/>
        </w:rPr>
        <w:t> </w:t>
      </w:r>
      <w:r>
        <w:rPr/>
        <w:t>a</w:t>
      </w:r>
      <w:r>
        <w:rPr>
          <w:spacing w:val="-2"/>
        </w:rPr>
        <w:t> </w:t>
      </w:r>
      <w:r>
        <w:rPr/>
        <w:t>un</w:t>
      </w:r>
      <w:r>
        <w:rPr>
          <w:spacing w:val="-2"/>
        </w:rPr>
        <w:t> </w:t>
      </w:r>
      <w:r>
        <w:rPr/>
        <w:t>total</w:t>
      </w:r>
      <w:r>
        <w:rPr>
          <w:spacing w:val="-2"/>
        </w:rPr>
        <w:t> </w:t>
      </w:r>
      <w:r>
        <w:rPr/>
        <w:t>de</w:t>
      </w:r>
      <w:r>
        <w:rPr>
          <w:spacing w:val="-2"/>
        </w:rPr>
        <w:t> </w:t>
      </w:r>
      <w:r>
        <w:rPr/>
        <w:t>4.083</w:t>
      </w:r>
      <w:r>
        <w:rPr>
          <w:spacing w:val="-2"/>
        </w:rPr>
        <w:t> </w:t>
      </w:r>
      <w:r>
        <w:rPr/>
        <w:t>personas</w:t>
      </w:r>
      <w:r>
        <w:rPr>
          <w:spacing w:val="-2"/>
        </w:rPr>
        <w:t> </w:t>
      </w:r>
      <w:r>
        <w:rPr/>
        <w:t>que</w:t>
      </w:r>
      <w:r>
        <w:rPr>
          <w:spacing w:val="-2"/>
        </w:rPr>
        <w:t> </w:t>
      </w:r>
      <w:r>
        <w:rPr/>
        <w:t>emitieron</w:t>
      </w:r>
      <w:r>
        <w:rPr>
          <w:spacing w:val="-2"/>
        </w:rPr>
        <w:t> </w:t>
      </w:r>
      <w:r>
        <w:rPr/>
        <w:t>su</w:t>
      </w:r>
      <w:r>
        <w:rPr>
          <w:spacing w:val="-2"/>
        </w:rPr>
        <w:t> </w:t>
      </w:r>
      <w:r>
        <w:rPr/>
        <w:t>votación</w:t>
      </w:r>
      <w:r>
        <w:rPr>
          <w:spacing w:val="-2"/>
        </w:rPr>
        <w:t> </w:t>
      </w:r>
      <w:r>
        <w:rPr/>
        <w:t>por</w:t>
      </w:r>
      <w:r>
        <w:rPr>
          <w:spacing w:val="-2"/>
        </w:rPr>
        <w:t> </w:t>
      </w:r>
      <w:r>
        <w:rPr/>
        <w:t>medio</w:t>
      </w:r>
      <w:r>
        <w:rPr>
          <w:spacing w:val="-2"/>
        </w:rPr>
        <w:t> </w:t>
      </w:r>
      <w:r>
        <w:rPr/>
        <w:t>de la APP.</w:t>
      </w:r>
    </w:p>
    <w:p>
      <w:pPr>
        <w:pStyle w:val="BodyText"/>
        <w:spacing w:before="7"/>
      </w:pPr>
    </w:p>
    <w:p>
      <w:pPr>
        <w:pStyle w:val="BodyText"/>
        <w:ind w:left="119" w:right="118"/>
        <w:jc w:val="both"/>
      </w:pPr>
      <w:r>
        <w:rPr/>
        <w:t>Por</w:t>
      </w:r>
      <w:r>
        <w:rPr>
          <w:spacing w:val="-6"/>
        </w:rPr>
        <w:t> </w:t>
      </w:r>
      <w:r>
        <w:rPr/>
        <w:t>su</w:t>
      </w:r>
      <w:r>
        <w:rPr>
          <w:spacing w:val="-6"/>
        </w:rPr>
        <w:t> </w:t>
      </w:r>
      <w:r>
        <w:rPr/>
        <w:t>parte,</w:t>
      </w:r>
      <w:r>
        <w:rPr>
          <w:spacing w:val="-6"/>
        </w:rPr>
        <w:t> </w:t>
      </w:r>
      <w:r>
        <w:rPr/>
        <w:t>frente</w:t>
      </w:r>
      <w:r>
        <w:rPr>
          <w:spacing w:val="-6"/>
        </w:rPr>
        <w:t> </w:t>
      </w:r>
      <w:r>
        <w:rPr/>
        <w:t>a</w:t>
      </w:r>
      <w:r>
        <w:rPr>
          <w:spacing w:val="-6"/>
        </w:rPr>
        <w:t> </w:t>
      </w:r>
      <w:r>
        <w:rPr/>
        <w:t>las</w:t>
      </w:r>
      <w:r>
        <w:rPr>
          <w:spacing w:val="-6"/>
        </w:rPr>
        <w:t> </w:t>
      </w:r>
      <w:r>
        <w:rPr/>
        <w:t>aproximadamente</w:t>
      </w:r>
      <w:r>
        <w:rPr>
          <w:spacing w:val="-6"/>
        </w:rPr>
        <w:t> </w:t>
      </w:r>
      <w:r>
        <w:rPr/>
        <w:t>120.000</w:t>
      </w:r>
      <w:r>
        <w:rPr>
          <w:spacing w:val="-6"/>
        </w:rPr>
        <w:t> </w:t>
      </w:r>
      <w:r>
        <w:rPr/>
        <w:t>tapas</w:t>
      </w:r>
      <w:r>
        <w:rPr>
          <w:spacing w:val="-6"/>
        </w:rPr>
        <w:t> </w:t>
      </w:r>
      <w:r>
        <w:rPr/>
        <w:t>de</w:t>
      </w:r>
      <w:r>
        <w:rPr>
          <w:spacing w:val="-6"/>
        </w:rPr>
        <w:t> </w:t>
      </w:r>
      <w:r>
        <w:rPr/>
        <w:t>la</w:t>
      </w:r>
      <w:r>
        <w:rPr>
          <w:spacing w:val="-6"/>
        </w:rPr>
        <w:t> </w:t>
      </w:r>
      <w:r>
        <w:rPr/>
        <w:t>edición</w:t>
      </w:r>
      <w:r>
        <w:rPr>
          <w:spacing w:val="-6"/>
        </w:rPr>
        <w:t> </w:t>
      </w:r>
      <w:r>
        <w:rPr/>
        <w:t>pasada, en</w:t>
      </w:r>
      <w:r>
        <w:rPr>
          <w:spacing w:val="-14"/>
        </w:rPr>
        <w:t> </w:t>
      </w:r>
      <w:r>
        <w:rPr/>
        <w:t>esta</w:t>
      </w:r>
      <w:r>
        <w:rPr>
          <w:spacing w:val="-14"/>
        </w:rPr>
        <w:t> </w:t>
      </w:r>
      <w:r>
        <w:rPr/>
        <w:t>decimoquinta</w:t>
      </w:r>
      <w:r>
        <w:rPr>
          <w:spacing w:val="-14"/>
        </w:rPr>
        <w:t> </w:t>
      </w:r>
      <w:r>
        <w:rPr/>
        <w:t>edición</w:t>
      </w:r>
      <w:r>
        <w:rPr>
          <w:spacing w:val="-14"/>
        </w:rPr>
        <w:t> </w:t>
      </w:r>
      <w:r>
        <w:rPr/>
        <w:t>se</w:t>
      </w:r>
      <w:r>
        <w:rPr>
          <w:spacing w:val="-14"/>
        </w:rPr>
        <w:t> </w:t>
      </w:r>
      <w:r>
        <w:rPr/>
        <w:t>vendieron</w:t>
      </w:r>
      <w:r>
        <w:rPr>
          <w:spacing w:val="-14"/>
        </w:rPr>
        <w:t> </w:t>
      </w:r>
      <w:r>
        <w:rPr/>
        <w:t>cerca</w:t>
      </w:r>
      <w:r>
        <w:rPr>
          <w:spacing w:val="-14"/>
        </w:rPr>
        <w:t> </w:t>
      </w:r>
      <w:r>
        <w:rPr/>
        <w:t>de</w:t>
      </w:r>
      <w:r>
        <w:rPr>
          <w:spacing w:val="-14"/>
        </w:rPr>
        <w:t> </w:t>
      </w:r>
      <w:r>
        <w:rPr/>
        <w:t>195.000</w:t>
      </w:r>
      <w:r>
        <w:rPr>
          <w:spacing w:val="-14"/>
        </w:rPr>
        <w:t> </w:t>
      </w:r>
      <w:r>
        <w:rPr/>
        <w:t>tapas</w:t>
      </w:r>
      <w:r>
        <w:rPr>
          <w:spacing w:val="-14"/>
        </w:rPr>
        <w:t> </w:t>
      </w:r>
      <w:r>
        <w:rPr/>
        <w:t>que,</w:t>
      </w:r>
      <w:r>
        <w:rPr>
          <w:spacing w:val="-14"/>
        </w:rPr>
        <w:t> </w:t>
      </w:r>
      <w:r>
        <w:rPr/>
        <w:t>al</w:t>
      </w:r>
      <w:r>
        <w:rPr>
          <w:spacing w:val="-14"/>
        </w:rPr>
        <w:t> </w:t>
      </w:r>
      <w:r>
        <w:rPr/>
        <w:t>precio único</w:t>
      </w:r>
      <w:r>
        <w:rPr>
          <w:spacing w:val="-4"/>
        </w:rPr>
        <w:t> </w:t>
      </w:r>
      <w:r>
        <w:rPr/>
        <w:t>de</w:t>
      </w:r>
      <w:r>
        <w:rPr>
          <w:spacing w:val="-4"/>
        </w:rPr>
        <w:t> </w:t>
      </w:r>
      <w:r>
        <w:rPr/>
        <w:t>cuatro</w:t>
      </w:r>
      <w:r>
        <w:rPr>
          <w:spacing w:val="-4"/>
        </w:rPr>
        <w:t> </w:t>
      </w:r>
      <w:r>
        <w:rPr/>
        <w:t>euros</w:t>
      </w:r>
      <w:r>
        <w:rPr>
          <w:spacing w:val="-4"/>
        </w:rPr>
        <w:t> </w:t>
      </w:r>
      <w:r>
        <w:rPr/>
        <w:t>cada</w:t>
      </w:r>
      <w:r>
        <w:rPr>
          <w:spacing w:val="-4"/>
        </w:rPr>
        <w:t> </w:t>
      </w:r>
      <w:r>
        <w:rPr/>
        <w:t>una,</w:t>
      </w:r>
      <w:r>
        <w:rPr>
          <w:spacing w:val="-4"/>
        </w:rPr>
        <w:t> </w:t>
      </w:r>
      <w:r>
        <w:rPr/>
        <w:t>supusieron</w:t>
      </w:r>
      <w:r>
        <w:rPr>
          <w:spacing w:val="-4"/>
        </w:rPr>
        <w:t> </w:t>
      </w:r>
      <w:r>
        <w:rPr/>
        <w:t>un</w:t>
      </w:r>
      <w:r>
        <w:rPr>
          <w:spacing w:val="-4"/>
        </w:rPr>
        <w:t> </w:t>
      </w:r>
      <w:r>
        <w:rPr/>
        <w:t>total</w:t>
      </w:r>
      <w:r>
        <w:rPr>
          <w:spacing w:val="-4"/>
        </w:rPr>
        <w:t> </w:t>
      </w:r>
      <w:r>
        <w:rPr/>
        <w:t>de</w:t>
      </w:r>
      <w:r>
        <w:rPr>
          <w:spacing w:val="-4"/>
        </w:rPr>
        <w:t> </w:t>
      </w:r>
      <w:r>
        <w:rPr/>
        <w:t>unos</w:t>
      </w:r>
      <w:r>
        <w:rPr>
          <w:spacing w:val="-4"/>
        </w:rPr>
        <w:t> </w:t>
      </w:r>
      <w:r>
        <w:rPr/>
        <w:t>780.000</w:t>
      </w:r>
      <w:r>
        <w:rPr>
          <w:spacing w:val="-4"/>
        </w:rPr>
        <w:t> </w:t>
      </w:r>
      <w:r>
        <w:rPr/>
        <w:t>euros</w:t>
      </w:r>
      <w:r>
        <w:rPr>
          <w:spacing w:val="-4"/>
        </w:rPr>
        <w:t> </w:t>
      </w:r>
      <w:r>
        <w:rPr/>
        <w:t>que sirvieron de inyección económica durante el mes de julio para los negocios del municipio que se adhirieron a la iniciativa.</w:t>
      </w:r>
    </w:p>
    <w:p>
      <w:pPr>
        <w:pStyle w:val="BodyText"/>
      </w:pPr>
    </w:p>
    <w:p>
      <w:pPr>
        <w:pStyle w:val="BodyText"/>
        <w:ind w:left="119"/>
        <w:jc w:val="both"/>
      </w:pPr>
      <w:r>
        <w:rPr>
          <w:color w:val="7030A0"/>
        </w:rPr>
        <w:t>Fecha:</w:t>
      </w:r>
      <w:r>
        <w:rPr>
          <w:color w:val="7030A0"/>
          <w:spacing w:val="-1"/>
        </w:rPr>
        <w:t> </w:t>
      </w:r>
      <w:r>
        <w:rPr/>
        <w:t>1 al 31 de </w:t>
      </w:r>
      <w:r>
        <w:rPr>
          <w:spacing w:val="-2"/>
        </w:rPr>
        <w:t>julio</w:t>
      </w:r>
    </w:p>
    <w:p>
      <w:pPr>
        <w:pStyle w:val="BodyText"/>
        <w:spacing w:before="3"/>
        <w:ind w:left="119"/>
        <w:jc w:val="both"/>
      </w:pPr>
      <w:r>
        <w:rPr>
          <w:color w:val="7030A0"/>
        </w:rPr>
        <w:t>Participación:</w:t>
      </w:r>
      <w:r>
        <w:rPr>
          <w:color w:val="7030A0"/>
          <w:spacing w:val="-2"/>
        </w:rPr>
        <w:t> </w:t>
      </w:r>
      <w:r>
        <w:rPr/>
        <w:t>41</w:t>
      </w:r>
      <w:r>
        <w:rPr>
          <w:spacing w:val="-1"/>
        </w:rPr>
        <w:t> </w:t>
      </w:r>
      <w:r>
        <w:rPr>
          <w:spacing w:val="-2"/>
        </w:rPr>
        <w:t>establecimientos</w:t>
      </w:r>
      <w:r>
        <w:rPr>
          <w:color w:val="7030A0"/>
          <w:spacing w:val="-2"/>
        </w:rPr>
        <w:t>.</w:t>
      </w:r>
    </w:p>
    <w:p>
      <w:pPr>
        <w:spacing w:after="0"/>
        <w:jc w:val="both"/>
        <w:sectPr>
          <w:pgSz w:w="11910" w:h="16840"/>
          <w:pgMar w:top="1880" w:bottom="280" w:left="1580" w:right="1580"/>
        </w:sectPr>
      </w:pPr>
    </w:p>
    <w:p>
      <w:pPr>
        <w:pStyle w:val="Heading3"/>
        <w:spacing w:before="78"/>
        <w:rPr>
          <w:u w:val="none"/>
        </w:rPr>
      </w:pPr>
      <w:r>
        <w:rPr>
          <w:color w:val="7030A0"/>
          <w:u w:val="thick" w:color="7030A0"/>
        </w:rPr>
        <w:t>Rebajas de </w:t>
      </w:r>
      <w:r>
        <w:rPr>
          <w:color w:val="7030A0"/>
          <w:spacing w:val="-2"/>
          <w:u w:val="thick" w:color="7030A0"/>
        </w:rPr>
        <w:t>verano</w:t>
      </w:r>
    </w:p>
    <w:p>
      <w:pPr>
        <w:pStyle w:val="BodyText"/>
        <w:spacing w:before="4"/>
        <w:rPr>
          <w:b/>
        </w:rPr>
      </w:pPr>
    </w:p>
    <w:p>
      <w:pPr>
        <w:pStyle w:val="BodyText"/>
        <w:spacing w:before="1"/>
        <w:ind w:left="119" w:right="118"/>
        <w:jc w:val="both"/>
      </w:pPr>
      <w:r>
        <w:rPr/>
        <w:t>Teniendo</w:t>
      </w:r>
      <w:r>
        <w:rPr>
          <w:spacing w:val="-16"/>
        </w:rPr>
        <w:t> </w:t>
      </w:r>
      <w:r>
        <w:rPr/>
        <w:t>en</w:t>
      </w:r>
      <w:r>
        <w:rPr>
          <w:spacing w:val="-16"/>
        </w:rPr>
        <w:t> </w:t>
      </w:r>
      <w:r>
        <w:rPr/>
        <w:t>cuenta</w:t>
      </w:r>
      <w:r>
        <w:rPr>
          <w:spacing w:val="-16"/>
        </w:rPr>
        <w:t> </w:t>
      </w:r>
      <w:r>
        <w:rPr/>
        <w:t>que</w:t>
      </w:r>
      <w:r>
        <w:rPr>
          <w:spacing w:val="-16"/>
        </w:rPr>
        <w:t> </w:t>
      </w:r>
      <w:r>
        <w:rPr/>
        <w:t>el</w:t>
      </w:r>
      <w:r>
        <w:rPr>
          <w:spacing w:val="-16"/>
        </w:rPr>
        <w:t> </w:t>
      </w:r>
      <w:r>
        <w:rPr/>
        <w:t>período</w:t>
      </w:r>
      <w:r>
        <w:rPr>
          <w:spacing w:val="-16"/>
        </w:rPr>
        <w:t> </w:t>
      </w:r>
      <w:r>
        <w:rPr/>
        <w:t>de</w:t>
      </w:r>
      <w:r>
        <w:rPr>
          <w:spacing w:val="-16"/>
        </w:rPr>
        <w:t> </w:t>
      </w:r>
      <w:r>
        <w:rPr/>
        <w:t>rebajas</w:t>
      </w:r>
      <w:r>
        <w:rPr>
          <w:spacing w:val="-16"/>
        </w:rPr>
        <w:t> </w:t>
      </w:r>
      <w:r>
        <w:rPr/>
        <w:t>supone</w:t>
      </w:r>
      <w:r>
        <w:rPr>
          <w:spacing w:val="-16"/>
        </w:rPr>
        <w:t> </w:t>
      </w:r>
      <w:r>
        <w:rPr/>
        <w:t>una</w:t>
      </w:r>
      <w:r>
        <w:rPr>
          <w:spacing w:val="-16"/>
        </w:rPr>
        <w:t> </w:t>
      </w:r>
      <w:r>
        <w:rPr/>
        <w:t>gran</w:t>
      </w:r>
      <w:r>
        <w:rPr>
          <w:spacing w:val="-16"/>
        </w:rPr>
        <w:t> </w:t>
      </w:r>
      <w:r>
        <w:rPr/>
        <w:t>oportunidad</w:t>
      </w:r>
      <w:r>
        <w:rPr>
          <w:spacing w:val="-16"/>
        </w:rPr>
        <w:t> </w:t>
      </w:r>
      <w:r>
        <w:rPr/>
        <w:t>para que la Zona Comercial de La Laguna se convierta en un referente para los clientes, la asociación empresarial llevó a cabo durante los meses de julio y agosto</w:t>
      </w:r>
      <w:r>
        <w:rPr>
          <w:spacing w:val="-17"/>
        </w:rPr>
        <w:t> </w:t>
      </w:r>
      <w:r>
        <w:rPr/>
        <w:t>una</w:t>
      </w:r>
      <w:r>
        <w:rPr>
          <w:spacing w:val="-17"/>
        </w:rPr>
        <w:t> </w:t>
      </w:r>
      <w:r>
        <w:rPr/>
        <w:t>campaña</w:t>
      </w:r>
      <w:r>
        <w:rPr>
          <w:spacing w:val="-16"/>
        </w:rPr>
        <w:t> </w:t>
      </w:r>
      <w:r>
        <w:rPr/>
        <w:t>que</w:t>
      </w:r>
      <w:r>
        <w:rPr>
          <w:spacing w:val="-17"/>
        </w:rPr>
        <w:t> </w:t>
      </w:r>
      <w:r>
        <w:rPr/>
        <w:t>incluyó</w:t>
      </w:r>
      <w:r>
        <w:rPr>
          <w:spacing w:val="-17"/>
        </w:rPr>
        <w:t> </w:t>
      </w:r>
      <w:r>
        <w:rPr/>
        <w:t>cartelería</w:t>
      </w:r>
      <w:r>
        <w:rPr>
          <w:spacing w:val="-17"/>
        </w:rPr>
        <w:t> </w:t>
      </w:r>
      <w:r>
        <w:rPr/>
        <w:t>específica</w:t>
      </w:r>
      <w:r>
        <w:rPr>
          <w:spacing w:val="-16"/>
        </w:rPr>
        <w:t> </w:t>
      </w:r>
      <w:r>
        <w:rPr/>
        <w:t>que</w:t>
      </w:r>
      <w:r>
        <w:rPr>
          <w:spacing w:val="-17"/>
        </w:rPr>
        <w:t> </w:t>
      </w:r>
      <w:r>
        <w:rPr/>
        <w:t>se</w:t>
      </w:r>
      <w:r>
        <w:rPr>
          <w:spacing w:val="-17"/>
        </w:rPr>
        <w:t> </w:t>
      </w:r>
      <w:r>
        <w:rPr/>
        <w:t>distribuyó</w:t>
      </w:r>
      <w:r>
        <w:rPr>
          <w:spacing w:val="-16"/>
        </w:rPr>
        <w:t> </w:t>
      </w:r>
      <w:r>
        <w:rPr/>
        <w:t>por</w:t>
      </w:r>
      <w:r>
        <w:rPr>
          <w:spacing w:val="-17"/>
        </w:rPr>
        <w:t> </w:t>
      </w:r>
      <w:r>
        <w:rPr/>
        <w:t>todos los establecimientos asociados, lo que se reforzó con la presencia en redes sociales y en la nueva aplicación de la asociación.</w:t>
      </w:r>
    </w:p>
    <w:p>
      <w:pPr>
        <w:pStyle w:val="BodyText"/>
        <w:spacing w:before="2"/>
      </w:pPr>
    </w:p>
    <w:p>
      <w:pPr>
        <w:pStyle w:val="BodyText"/>
        <w:spacing w:line="242" w:lineRule="auto"/>
        <w:ind w:left="119" w:right="3781"/>
      </w:pPr>
      <w:r>
        <w:rPr>
          <w:color w:val="7030A0"/>
        </w:rPr>
        <w:t>Fecha: </w:t>
      </w:r>
      <w:r>
        <w:rPr/>
        <w:t>1 de julio al 31 de agosto. </w:t>
      </w:r>
      <w:r>
        <w:rPr>
          <w:color w:val="7030A0"/>
        </w:rPr>
        <w:t>Participación:</w:t>
      </w:r>
      <w:r>
        <w:rPr>
          <w:color w:val="7030A0"/>
          <w:spacing w:val="-16"/>
        </w:rPr>
        <w:t> </w:t>
      </w:r>
      <w:r>
        <w:rPr/>
        <w:t>23</w:t>
      </w:r>
      <w:r>
        <w:rPr>
          <w:spacing w:val="-17"/>
        </w:rPr>
        <w:t> </w:t>
      </w:r>
      <w:r>
        <w:rPr/>
        <w:t>establecimientos</w:t>
      </w:r>
      <w:r>
        <w:rPr>
          <w:color w:val="7030A0"/>
        </w:rPr>
        <w:t>.</w:t>
      </w:r>
    </w:p>
    <w:p>
      <w:pPr>
        <w:pStyle w:val="BodyText"/>
      </w:pPr>
    </w:p>
    <w:p>
      <w:pPr>
        <w:pStyle w:val="BodyText"/>
      </w:pPr>
    </w:p>
    <w:p>
      <w:pPr>
        <w:pStyle w:val="BodyText"/>
        <w:spacing w:before="2"/>
      </w:pPr>
    </w:p>
    <w:p>
      <w:pPr>
        <w:pStyle w:val="Heading2"/>
      </w:pPr>
      <w:r>
        <w:rPr>
          <w:color w:val="7030A0"/>
          <w:spacing w:val="-2"/>
        </w:rPr>
        <w:t>AGOSTO</w:t>
      </w:r>
    </w:p>
    <w:p>
      <w:pPr>
        <w:pStyle w:val="BodyText"/>
        <w:spacing w:before="5"/>
        <w:rPr>
          <w:b/>
        </w:rPr>
      </w:pPr>
    </w:p>
    <w:p>
      <w:pPr>
        <w:pStyle w:val="Heading3"/>
        <w:rPr>
          <w:u w:val="none"/>
        </w:rPr>
      </w:pPr>
      <w:r>
        <w:rPr>
          <w:color w:val="7030A0"/>
          <w:u w:val="thick" w:color="7030A0"/>
        </w:rPr>
        <w:t>Compra y gana en La </w:t>
      </w:r>
      <w:r>
        <w:rPr>
          <w:color w:val="7030A0"/>
          <w:spacing w:val="-2"/>
          <w:u w:val="thick" w:color="7030A0"/>
        </w:rPr>
        <w:t>Laguna</w:t>
      </w:r>
    </w:p>
    <w:p>
      <w:pPr>
        <w:pStyle w:val="BodyText"/>
        <w:spacing w:before="4"/>
        <w:rPr>
          <w:b/>
        </w:rPr>
      </w:pPr>
    </w:p>
    <w:p>
      <w:pPr>
        <w:pStyle w:val="BodyText"/>
        <w:spacing w:before="1"/>
        <w:ind w:left="119" w:right="118"/>
        <w:jc w:val="both"/>
      </w:pPr>
      <w:r>
        <w:rPr/>
        <w:t>Esta campaña trata de incentivar las compras y el consumo en los establecimientos de nuestra Zona Comercial Abierta durante el mes de agosto. Así, se trata de premiar a la ciudadanía por elegir nuestros establecimientos, sorteando</w:t>
      </w:r>
      <w:r>
        <w:rPr>
          <w:spacing w:val="-3"/>
        </w:rPr>
        <w:t> </w:t>
      </w:r>
      <w:r>
        <w:rPr/>
        <w:t>cinco</w:t>
      </w:r>
      <w:r>
        <w:rPr>
          <w:spacing w:val="-3"/>
        </w:rPr>
        <w:t> </w:t>
      </w:r>
      <w:r>
        <w:rPr/>
        <w:t>cheques</w:t>
      </w:r>
      <w:r>
        <w:rPr>
          <w:spacing w:val="-3"/>
        </w:rPr>
        <w:t> </w:t>
      </w:r>
      <w:r>
        <w:rPr/>
        <w:t>regalo</w:t>
      </w:r>
      <w:r>
        <w:rPr>
          <w:spacing w:val="-3"/>
        </w:rPr>
        <w:t> </w:t>
      </w:r>
      <w:r>
        <w:rPr/>
        <w:t>por</w:t>
      </w:r>
      <w:r>
        <w:rPr>
          <w:spacing w:val="-3"/>
        </w:rPr>
        <w:t> </w:t>
      </w:r>
      <w:r>
        <w:rPr/>
        <w:t>valor</w:t>
      </w:r>
      <w:r>
        <w:rPr>
          <w:spacing w:val="-3"/>
        </w:rPr>
        <w:t> </w:t>
      </w:r>
      <w:r>
        <w:rPr/>
        <w:t>de</w:t>
      </w:r>
      <w:r>
        <w:rPr>
          <w:spacing w:val="-3"/>
        </w:rPr>
        <w:t> </w:t>
      </w:r>
      <w:r>
        <w:rPr/>
        <w:t>100</w:t>
      </w:r>
      <w:r>
        <w:rPr>
          <w:spacing w:val="-3"/>
        </w:rPr>
        <w:t> </w:t>
      </w:r>
      <w:r>
        <w:rPr/>
        <w:t>euros</w:t>
      </w:r>
      <w:r>
        <w:rPr>
          <w:spacing w:val="-3"/>
        </w:rPr>
        <w:t> </w:t>
      </w:r>
      <w:r>
        <w:rPr/>
        <w:t>cada</w:t>
      </w:r>
      <w:r>
        <w:rPr>
          <w:spacing w:val="-3"/>
        </w:rPr>
        <w:t> </w:t>
      </w:r>
      <w:r>
        <w:rPr/>
        <w:t>uno</w:t>
      </w:r>
      <w:r>
        <w:rPr>
          <w:spacing w:val="-3"/>
        </w:rPr>
        <w:t> </w:t>
      </w:r>
      <w:r>
        <w:rPr/>
        <w:t>entre</w:t>
      </w:r>
      <w:r>
        <w:rPr>
          <w:spacing w:val="-3"/>
        </w:rPr>
        <w:t> </w:t>
      </w:r>
      <w:r>
        <w:rPr/>
        <w:t>aquellos que subieran sus tickets a la APP de la asociación.</w:t>
      </w:r>
    </w:p>
    <w:p>
      <w:pPr>
        <w:pStyle w:val="BodyText"/>
        <w:spacing w:before="4"/>
      </w:pPr>
    </w:p>
    <w:p>
      <w:pPr>
        <w:pStyle w:val="BodyText"/>
        <w:spacing w:before="1"/>
        <w:ind w:left="119" w:right="118"/>
        <w:jc w:val="both"/>
      </w:pPr>
      <w:r>
        <w:rPr/>
        <w:t>La</w:t>
      </w:r>
      <w:r>
        <w:rPr>
          <w:spacing w:val="-14"/>
        </w:rPr>
        <w:t> </w:t>
      </w:r>
      <w:r>
        <w:rPr/>
        <w:t>campaña</w:t>
      </w:r>
      <w:r>
        <w:rPr>
          <w:spacing w:val="-14"/>
        </w:rPr>
        <w:t> </w:t>
      </w:r>
      <w:r>
        <w:rPr/>
        <w:t>estuvo</w:t>
      </w:r>
      <w:r>
        <w:rPr>
          <w:spacing w:val="-14"/>
        </w:rPr>
        <w:t> </w:t>
      </w:r>
      <w:r>
        <w:rPr/>
        <w:t>dirigida</w:t>
      </w:r>
      <w:r>
        <w:rPr>
          <w:spacing w:val="-14"/>
        </w:rPr>
        <w:t> </w:t>
      </w:r>
      <w:r>
        <w:rPr/>
        <w:t>tanto</w:t>
      </w:r>
      <w:r>
        <w:rPr>
          <w:spacing w:val="-14"/>
        </w:rPr>
        <w:t> </w:t>
      </w:r>
      <w:r>
        <w:rPr/>
        <w:t>al</w:t>
      </w:r>
      <w:r>
        <w:rPr>
          <w:spacing w:val="-14"/>
        </w:rPr>
        <w:t> </w:t>
      </w:r>
      <w:r>
        <w:rPr/>
        <w:t>sector</w:t>
      </w:r>
      <w:r>
        <w:rPr>
          <w:spacing w:val="-14"/>
        </w:rPr>
        <w:t> </w:t>
      </w:r>
      <w:r>
        <w:rPr/>
        <w:t>del</w:t>
      </w:r>
      <w:r>
        <w:rPr>
          <w:spacing w:val="-14"/>
        </w:rPr>
        <w:t> </w:t>
      </w:r>
      <w:r>
        <w:rPr/>
        <w:t>comercio,</w:t>
      </w:r>
      <w:r>
        <w:rPr>
          <w:spacing w:val="-14"/>
        </w:rPr>
        <w:t> </w:t>
      </w:r>
      <w:r>
        <w:rPr/>
        <w:t>como</w:t>
      </w:r>
      <w:r>
        <w:rPr>
          <w:spacing w:val="-14"/>
        </w:rPr>
        <w:t> </w:t>
      </w:r>
      <w:r>
        <w:rPr/>
        <w:t>al</w:t>
      </w:r>
      <w:r>
        <w:rPr>
          <w:spacing w:val="-14"/>
        </w:rPr>
        <w:t> </w:t>
      </w:r>
      <w:r>
        <w:rPr/>
        <w:t>de</w:t>
      </w:r>
      <w:r>
        <w:rPr>
          <w:spacing w:val="-14"/>
        </w:rPr>
        <w:t> </w:t>
      </w:r>
      <w:r>
        <w:rPr/>
        <w:t>restauración y al de servicios. Por cualquier compra o consumición, los clientes pudieron participar en el sorteo de bonos regalo para canjear en los establecimientos participantes en la campaña.</w:t>
      </w:r>
    </w:p>
    <w:p>
      <w:pPr>
        <w:pStyle w:val="BodyText"/>
        <w:spacing w:before="2"/>
      </w:pPr>
    </w:p>
    <w:p>
      <w:pPr>
        <w:pStyle w:val="BodyText"/>
        <w:ind w:left="119"/>
      </w:pPr>
      <w:r>
        <w:rPr>
          <w:color w:val="7030A0"/>
        </w:rPr>
        <w:t>Fecha:</w:t>
      </w:r>
      <w:r>
        <w:rPr>
          <w:color w:val="7030A0"/>
          <w:spacing w:val="-1"/>
        </w:rPr>
        <w:t> </w:t>
      </w:r>
      <w:r>
        <w:rPr/>
        <w:t>1 al 30 de </w:t>
      </w:r>
      <w:r>
        <w:rPr>
          <w:spacing w:val="-2"/>
        </w:rPr>
        <w:t>agosto.</w:t>
      </w:r>
    </w:p>
    <w:p>
      <w:pPr>
        <w:pStyle w:val="BodyText"/>
        <w:spacing w:before="3"/>
        <w:ind w:left="119"/>
      </w:pPr>
      <w:r>
        <w:rPr>
          <w:color w:val="7030A0"/>
        </w:rPr>
        <w:t>Participación:</w:t>
      </w:r>
      <w:r>
        <w:rPr>
          <w:color w:val="7030A0"/>
          <w:spacing w:val="-2"/>
        </w:rPr>
        <w:t> </w:t>
      </w:r>
      <w:r>
        <w:rPr/>
        <w:t>79</w:t>
      </w:r>
      <w:r>
        <w:rPr>
          <w:spacing w:val="-1"/>
        </w:rPr>
        <w:t> </w:t>
      </w:r>
      <w:r>
        <w:rPr>
          <w:spacing w:val="-2"/>
        </w:rPr>
        <w:t>establecimientos.</w:t>
      </w:r>
    </w:p>
    <w:p>
      <w:pPr>
        <w:pStyle w:val="BodyText"/>
      </w:pPr>
    </w:p>
    <w:p>
      <w:pPr>
        <w:pStyle w:val="BodyText"/>
      </w:pPr>
    </w:p>
    <w:p>
      <w:pPr>
        <w:pStyle w:val="BodyText"/>
        <w:spacing w:before="4"/>
      </w:pPr>
    </w:p>
    <w:p>
      <w:pPr>
        <w:pStyle w:val="Heading2"/>
      </w:pPr>
      <w:r>
        <w:rPr>
          <w:color w:val="7030A0"/>
          <w:spacing w:val="-2"/>
        </w:rPr>
        <w:t>SEPTIEMBRE</w:t>
      </w:r>
    </w:p>
    <w:p>
      <w:pPr>
        <w:pStyle w:val="BodyText"/>
        <w:spacing w:before="5"/>
        <w:rPr>
          <w:b/>
        </w:rPr>
      </w:pPr>
    </w:p>
    <w:p>
      <w:pPr>
        <w:pStyle w:val="Heading3"/>
        <w:rPr>
          <w:u w:val="none"/>
        </w:rPr>
      </w:pPr>
      <w:r>
        <w:rPr>
          <w:color w:val="7030A0"/>
          <w:u w:val="thick" w:color="7030A0"/>
        </w:rPr>
        <w:t>Campaña</w:t>
      </w:r>
      <w:r>
        <w:rPr>
          <w:color w:val="7030A0"/>
          <w:spacing w:val="-1"/>
          <w:u w:val="thick" w:color="7030A0"/>
        </w:rPr>
        <w:t> </w:t>
      </w:r>
      <w:r>
        <w:rPr>
          <w:color w:val="7030A0"/>
          <w:u w:val="thick" w:color="7030A0"/>
        </w:rPr>
        <w:t>Vuelta al</w:t>
      </w:r>
      <w:r>
        <w:rPr>
          <w:color w:val="7030A0"/>
          <w:spacing w:val="-1"/>
          <w:u w:val="thick" w:color="7030A0"/>
        </w:rPr>
        <w:t> </w:t>
      </w:r>
      <w:r>
        <w:rPr>
          <w:color w:val="7030A0"/>
          <w:spacing w:val="-4"/>
          <w:u w:val="thick" w:color="7030A0"/>
        </w:rPr>
        <w:t>cole</w:t>
      </w:r>
    </w:p>
    <w:p>
      <w:pPr>
        <w:pStyle w:val="BodyText"/>
        <w:spacing w:before="5"/>
        <w:rPr>
          <w:b/>
        </w:rPr>
      </w:pPr>
    </w:p>
    <w:p>
      <w:pPr>
        <w:pStyle w:val="BodyText"/>
        <w:ind w:left="119" w:right="118"/>
        <w:jc w:val="both"/>
      </w:pPr>
      <w:r>
        <w:rPr/>
        <w:t>La campaña “Vuelta al cole” está dirigida a incentivar e incrementar las ventas en el comercio tradicional, publicitando de forma colectiva los negocios de la Zona Comercial, tanto a través de cartelería como </w:t>
      </w:r>
      <w:r>
        <w:rPr>
          <w:i/>
        </w:rPr>
        <w:t>online</w:t>
      </w:r>
      <w:r>
        <w:rPr/>
        <w:t>. Las redes sociales y la</w:t>
      </w:r>
      <w:r>
        <w:rPr>
          <w:spacing w:val="-5"/>
        </w:rPr>
        <w:t> </w:t>
      </w:r>
      <w:r>
        <w:rPr/>
        <w:t>APP</w:t>
      </w:r>
      <w:r>
        <w:rPr>
          <w:spacing w:val="-5"/>
        </w:rPr>
        <w:t> </w:t>
      </w:r>
      <w:r>
        <w:rPr/>
        <w:t>de</w:t>
      </w:r>
      <w:r>
        <w:rPr>
          <w:spacing w:val="-5"/>
        </w:rPr>
        <w:t> </w:t>
      </w:r>
      <w:r>
        <w:rPr/>
        <w:t>LLZC</w:t>
      </w:r>
      <w:r>
        <w:rPr>
          <w:spacing w:val="-5"/>
        </w:rPr>
        <w:t> </w:t>
      </w:r>
      <w:r>
        <w:rPr/>
        <w:t>también</w:t>
      </w:r>
      <w:r>
        <w:rPr>
          <w:spacing w:val="-5"/>
        </w:rPr>
        <w:t> </w:t>
      </w:r>
      <w:r>
        <w:rPr/>
        <w:t>se</w:t>
      </w:r>
      <w:r>
        <w:rPr>
          <w:spacing w:val="-5"/>
        </w:rPr>
        <w:t> </w:t>
      </w:r>
      <w:r>
        <w:rPr/>
        <w:t>hacen</w:t>
      </w:r>
      <w:r>
        <w:rPr>
          <w:spacing w:val="-5"/>
        </w:rPr>
        <w:t> </w:t>
      </w:r>
      <w:r>
        <w:rPr/>
        <w:t>eco</w:t>
      </w:r>
      <w:r>
        <w:rPr>
          <w:spacing w:val="-5"/>
        </w:rPr>
        <w:t> </w:t>
      </w:r>
      <w:r>
        <w:rPr/>
        <w:t>de</w:t>
      </w:r>
      <w:r>
        <w:rPr>
          <w:spacing w:val="-5"/>
        </w:rPr>
        <w:t> </w:t>
      </w:r>
      <w:r>
        <w:rPr/>
        <w:t>la</w:t>
      </w:r>
      <w:r>
        <w:rPr>
          <w:spacing w:val="-5"/>
        </w:rPr>
        <w:t> </w:t>
      </w:r>
      <w:r>
        <w:rPr/>
        <w:t>campaña,</w:t>
      </w:r>
      <w:r>
        <w:rPr>
          <w:spacing w:val="-5"/>
        </w:rPr>
        <w:t> </w:t>
      </w:r>
      <w:r>
        <w:rPr/>
        <w:t>con</w:t>
      </w:r>
      <w:r>
        <w:rPr>
          <w:spacing w:val="-5"/>
        </w:rPr>
        <w:t> </w:t>
      </w:r>
      <w:r>
        <w:rPr/>
        <w:t>el</w:t>
      </w:r>
      <w:r>
        <w:rPr>
          <w:spacing w:val="-5"/>
        </w:rPr>
        <w:t> </w:t>
      </w:r>
      <w:r>
        <w:rPr/>
        <w:t>fin</w:t>
      </w:r>
      <w:r>
        <w:rPr>
          <w:spacing w:val="-5"/>
        </w:rPr>
        <w:t> </w:t>
      </w:r>
      <w:r>
        <w:rPr/>
        <w:t>de</w:t>
      </w:r>
      <w:r>
        <w:rPr>
          <w:spacing w:val="-5"/>
        </w:rPr>
        <w:t> </w:t>
      </w:r>
      <w:r>
        <w:rPr/>
        <w:t>incrementar exponencialmente el número de receptores y el impacto publicitario.</w:t>
      </w:r>
    </w:p>
    <w:p>
      <w:pPr>
        <w:pStyle w:val="BodyText"/>
        <w:spacing w:before="5"/>
      </w:pPr>
    </w:p>
    <w:p>
      <w:pPr>
        <w:pStyle w:val="BodyText"/>
        <w:spacing w:line="275" w:lineRule="exact"/>
        <w:ind w:left="119"/>
        <w:jc w:val="both"/>
      </w:pPr>
      <w:r>
        <w:rPr>
          <w:color w:val="7030A0"/>
        </w:rPr>
        <w:t>Fecha:</w:t>
      </w:r>
      <w:r>
        <w:rPr>
          <w:color w:val="7030A0"/>
          <w:spacing w:val="-1"/>
        </w:rPr>
        <w:t> </w:t>
      </w:r>
      <w:r>
        <w:rPr/>
        <w:t>1 al 30 de </w:t>
      </w:r>
      <w:r>
        <w:rPr>
          <w:spacing w:val="-2"/>
        </w:rPr>
        <w:t>septiembre.</w:t>
      </w:r>
    </w:p>
    <w:p>
      <w:pPr>
        <w:pStyle w:val="BodyText"/>
        <w:spacing w:line="275" w:lineRule="exact"/>
        <w:ind w:left="119"/>
        <w:jc w:val="both"/>
      </w:pPr>
      <w:r>
        <w:rPr>
          <w:color w:val="7030A0"/>
        </w:rPr>
        <w:t>Participación:</w:t>
      </w:r>
      <w:r>
        <w:rPr>
          <w:color w:val="7030A0"/>
          <w:spacing w:val="-2"/>
        </w:rPr>
        <w:t> </w:t>
      </w:r>
      <w:r>
        <w:rPr/>
        <w:t>18</w:t>
      </w:r>
      <w:r>
        <w:rPr>
          <w:spacing w:val="-1"/>
        </w:rPr>
        <w:t> </w:t>
      </w:r>
      <w:r>
        <w:rPr>
          <w:spacing w:val="-2"/>
        </w:rPr>
        <w:t>establecimientos.</w:t>
      </w:r>
    </w:p>
    <w:p>
      <w:pPr>
        <w:spacing w:after="0" w:line="275" w:lineRule="exact"/>
        <w:jc w:val="both"/>
        <w:sectPr>
          <w:pgSz w:w="11910" w:h="16840"/>
          <w:pgMar w:top="1320" w:bottom="280" w:left="1580" w:right="1580"/>
        </w:sectPr>
      </w:pPr>
    </w:p>
    <w:p>
      <w:pPr>
        <w:pStyle w:val="Heading2"/>
        <w:spacing w:before="78"/>
      </w:pPr>
      <w:r>
        <w:rPr>
          <w:color w:val="7030A0"/>
          <w:spacing w:val="-2"/>
        </w:rPr>
        <w:t>OCTUBRE</w:t>
      </w:r>
    </w:p>
    <w:p>
      <w:pPr>
        <w:pStyle w:val="BodyText"/>
        <w:spacing w:before="4"/>
        <w:rPr>
          <w:b/>
        </w:rPr>
      </w:pPr>
    </w:p>
    <w:p>
      <w:pPr>
        <w:pStyle w:val="Heading3"/>
        <w:spacing w:before="1"/>
        <w:rPr>
          <w:u w:val="none"/>
        </w:rPr>
      </w:pPr>
      <w:r>
        <w:rPr>
          <w:color w:val="7030A0"/>
          <w:u w:val="thick" w:color="7030A0"/>
        </w:rPr>
        <w:t>Campaña Día de muertos,</w:t>
      </w:r>
      <w:r>
        <w:rPr>
          <w:color w:val="7030A0"/>
          <w:spacing w:val="-1"/>
          <w:u w:val="thick" w:color="7030A0"/>
        </w:rPr>
        <w:t> </w:t>
      </w:r>
      <w:r>
        <w:rPr>
          <w:color w:val="7030A0"/>
          <w:u w:val="thick" w:color="7030A0"/>
        </w:rPr>
        <w:t>noche de </w:t>
      </w:r>
      <w:r>
        <w:rPr>
          <w:color w:val="7030A0"/>
          <w:spacing w:val="-2"/>
          <w:u w:val="thick" w:color="7030A0"/>
        </w:rPr>
        <w:t>finados</w:t>
      </w:r>
    </w:p>
    <w:p>
      <w:pPr>
        <w:pStyle w:val="BodyText"/>
        <w:spacing w:before="4"/>
        <w:rPr>
          <w:b/>
        </w:rPr>
      </w:pPr>
    </w:p>
    <w:p>
      <w:pPr>
        <w:pStyle w:val="BodyText"/>
        <w:ind w:left="119" w:right="118"/>
        <w:jc w:val="both"/>
      </w:pPr>
      <w:r>
        <w:rPr/>
        <w:t>El proyecto “Día de muertos, noche de finados”, organizado por LLZC junto al Consulado</w:t>
      </w:r>
      <w:r>
        <w:rPr>
          <w:spacing w:val="-8"/>
        </w:rPr>
        <w:t> </w:t>
      </w:r>
      <w:r>
        <w:rPr/>
        <w:t>de</w:t>
      </w:r>
      <w:r>
        <w:rPr>
          <w:spacing w:val="-8"/>
        </w:rPr>
        <w:t> </w:t>
      </w:r>
      <w:r>
        <w:rPr/>
        <w:t>México</w:t>
      </w:r>
      <w:r>
        <w:rPr>
          <w:spacing w:val="-8"/>
        </w:rPr>
        <w:t> </w:t>
      </w:r>
      <w:r>
        <w:rPr/>
        <w:t>en</w:t>
      </w:r>
      <w:r>
        <w:rPr>
          <w:spacing w:val="-8"/>
        </w:rPr>
        <w:t> </w:t>
      </w:r>
      <w:r>
        <w:rPr/>
        <w:t>Santa</w:t>
      </w:r>
      <w:r>
        <w:rPr>
          <w:spacing w:val="-8"/>
        </w:rPr>
        <w:t> </w:t>
      </w:r>
      <w:r>
        <w:rPr/>
        <w:t>Cruz</w:t>
      </w:r>
      <w:r>
        <w:rPr>
          <w:spacing w:val="-8"/>
        </w:rPr>
        <w:t> </w:t>
      </w:r>
      <w:r>
        <w:rPr/>
        <w:t>de</w:t>
      </w:r>
      <w:r>
        <w:rPr>
          <w:spacing w:val="-8"/>
        </w:rPr>
        <w:t> </w:t>
      </w:r>
      <w:r>
        <w:rPr/>
        <w:t>Tenerife,</w:t>
      </w:r>
      <w:r>
        <w:rPr>
          <w:spacing w:val="-8"/>
        </w:rPr>
        <w:t> </w:t>
      </w:r>
      <w:r>
        <w:rPr/>
        <w:t>toma</w:t>
      </w:r>
      <w:r>
        <w:rPr>
          <w:spacing w:val="-8"/>
        </w:rPr>
        <w:t> </w:t>
      </w:r>
      <w:r>
        <w:rPr/>
        <w:t>como</w:t>
      </w:r>
      <w:r>
        <w:rPr>
          <w:spacing w:val="-8"/>
        </w:rPr>
        <w:t> </w:t>
      </w:r>
      <w:r>
        <w:rPr/>
        <w:t>punto</w:t>
      </w:r>
      <w:r>
        <w:rPr>
          <w:spacing w:val="-8"/>
        </w:rPr>
        <w:t> </w:t>
      </w:r>
      <w:r>
        <w:rPr/>
        <w:t>de</w:t>
      </w:r>
      <w:r>
        <w:rPr>
          <w:spacing w:val="-8"/>
        </w:rPr>
        <w:t> </w:t>
      </w:r>
      <w:r>
        <w:rPr/>
        <w:t>partida</w:t>
      </w:r>
      <w:r>
        <w:rPr>
          <w:spacing w:val="-8"/>
        </w:rPr>
        <w:t> </w:t>
      </w:r>
      <w:r>
        <w:rPr/>
        <w:t>la celebración del día de los difuntos, para tender puentes de conexión cultural entre la tradición española y la mexicana.</w:t>
      </w:r>
      <w:r>
        <w:rPr>
          <w:spacing w:val="40"/>
        </w:rPr>
        <w:t> </w:t>
      </w:r>
      <w:r>
        <w:rPr/>
        <w:t>Ello sirve de hilo conductor para una campaña comercial, celebrada entre finales de octubre y principios de noviembre,</w:t>
      </w:r>
      <w:r>
        <w:rPr>
          <w:spacing w:val="-15"/>
        </w:rPr>
        <w:t> </w:t>
      </w:r>
      <w:r>
        <w:rPr/>
        <w:t>que</w:t>
      </w:r>
      <w:r>
        <w:rPr>
          <w:spacing w:val="-15"/>
        </w:rPr>
        <w:t> </w:t>
      </w:r>
      <w:r>
        <w:rPr/>
        <w:t>se</w:t>
      </w:r>
      <w:r>
        <w:rPr>
          <w:spacing w:val="-15"/>
        </w:rPr>
        <w:t> </w:t>
      </w:r>
      <w:r>
        <w:rPr/>
        <w:t>ve</w:t>
      </w:r>
      <w:r>
        <w:rPr>
          <w:spacing w:val="-15"/>
        </w:rPr>
        <w:t> </w:t>
      </w:r>
      <w:r>
        <w:rPr/>
        <w:t>enriquecida</w:t>
      </w:r>
      <w:r>
        <w:rPr>
          <w:spacing w:val="-15"/>
        </w:rPr>
        <w:t> </w:t>
      </w:r>
      <w:r>
        <w:rPr/>
        <w:t>con</w:t>
      </w:r>
      <w:r>
        <w:rPr>
          <w:spacing w:val="-15"/>
        </w:rPr>
        <w:t> </w:t>
      </w:r>
      <w:r>
        <w:rPr/>
        <w:t>diferentes</w:t>
      </w:r>
      <w:r>
        <w:rPr>
          <w:spacing w:val="-15"/>
        </w:rPr>
        <w:t> </w:t>
      </w:r>
      <w:r>
        <w:rPr/>
        <w:t>actividades</w:t>
      </w:r>
      <w:r>
        <w:rPr>
          <w:spacing w:val="-15"/>
        </w:rPr>
        <w:t> </w:t>
      </w:r>
      <w:r>
        <w:rPr/>
        <w:t>culturales</w:t>
      </w:r>
      <w:r>
        <w:rPr>
          <w:spacing w:val="-15"/>
        </w:rPr>
        <w:t> </w:t>
      </w:r>
      <w:r>
        <w:rPr/>
        <w:t>y</w:t>
      </w:r>
      <w:r>
        <w:rPr>
          <w:spacing w:val="-15"/>
        </w:rPr>
        <w:t> </w:t>
      </w:r>
      <w:r>
        <w:rPr/>
        <w:t>de</w:t>
      </w:r>
      <w:r>
        <w:rPr>
          <w:spacing w:val="-15"/>
        </w:rPr>
        <w:t> </w:t>
      </w:r>
      <w:r>
        <w:rPr/>
        <w:t>ocio, entre los que destaca un espectacular desfile de catrinas. El objetivo es dinamizar la Zona Comercial Abierta, ofreciendo una experiencia de compras con sello propio y al mismo tiempo fomentando el encuentro y la convivencia entre dos culturas.</w:t>
      </w:r>
    </w:p>
    <w:p>
      <w:pPr>
        <w:pStyle w:val="BodyText"/>
        <w:spacing w:before="3"/>
      </w:pPr>
    </w:p>
    <w:p>
      <w:pPr>
        <w:pStyle w:val="BodyText"/>
        <w:ind w:left="119" w:right="118"/>
        <w:jc w:val="both"/>
      </w:pPr>
      <w:r>
        <w:rPr/>
        <w:t>Así, tras el contundente éxito que tuvo en su primera edición, en 2023 se mantuvo</w:t>
      </w:r>
      <w:r>
        <w:rPr>
          <w:spacing w:val="-11"/>
        </w:rPr>
        <w:t> </w:t>
      </w:r>
      <w:r>
        <w:rPr/>
        <w:t>el</w:t>
      </w:r>
      <w:r>
        <w:rPr>
          <w:spacing w:val="-11"/>
        </w:rPr>
        <w:t> </w:t>
      </w:r>
      <w:r>
        <w:rPr/>
        <w:t>desfile</w:t>
      </w:r>
      <w:r>
        <w:rPr>
          <w:spacing w:val="-11"/>
        </w:rPr>
        <w:t> </w:t>
      </w:r>
      <w:r>
        <w:rPr/>
        <w:t>de</w:t>
      </w:r>
      <w:r>
        <w:rPr>
          <w:spacing w:val="-11"/>
        </w:rPr>
        <w:t> </w:t>
      </w:r>
      <w:r>
        <w:rPr/>
        <w:t>catrinas,</w:t>
      </w:r>
      <w:r>
        <w:rPr>
          <w:spacing w:val="-11"/>
        </w:rPr>
        <w:t> </w:t>
      </w:r>
      <w:r>
        <w:rPr/>
        <w:t>la</w:t>
      </w:r>
      <w:r>
        <w:rPr>
          <w:spacing w:val="-11"/>
        </w:rPr>
        <w:t> </w:t>
      </w:r>
      <w:r>
        <w:rPr/>
        <w:t>exposición</w:t>
      </w:r>
      <w:r>
        <w:rPr>
          <w:spacing w:val="-11"/>
        </w:rPr>
        <w:t> </w:t>
      </w:r>
      <w:r>
        <w:rPr/>
        <w:t>de</w:t>
      </w:r>
      <w:r>
        <w:rPr>
          <w:spacing w:val="-11"/>
        </w:rPr>
        <w:t> </w:t>
      </w:r>
      <w:r>
        <w:rPr/>
        <w:t>arte</w:t>
      </w:r>
      <w:r>
        <w:rPr>
          <w:spacing w:val="-11"/>
        </w:rPr>
        <w:t> </w:t>
      </w:r>
      <w:r>
        <w:rPr/>
        <w:t>efímero</w:t>
      </w:r>
      <w:r>
        <w:rPr>
          <w:spacing w:val="-11"/>
        </w:rPr>
        <w:t> </w:t>
      </w:r>
      <w:r>
        <w:rPr/>
        <w:t>con</w:t>
      </w:r>
      <w:r>
        <w:rPr>
          <w:spacing w:val="-11"/>
        </w:rPr>
        <w:t> </w:t>
      </w:r>
      <w:r>
        <w:rPr/>
        <w:t>la</w:t>
      </w:r>
      <w:r>
        <w:rPr>
          <w:spacing w:val="-11"/>
        </w:rPr>
        <w:t> </w:t>
      </w:r>
      <w:r>
        <w:rPr/>
        <w:t>incorporación de una catrina gigante elaborada por alumnado de la Facultad de Bellas Artes de la Universidad de La Laguna, el festival musical, que este año contó con un Mariachi</w:t>
      </w:r>
      <w:r>
        <w:rPr>
          <w:spacing w:val="-16"/>
        </w:rPr>
        <w:t> </w:t>
      </w:r>
      <w:r>
        <w:rPr/>
        <w:t>y</w:t>
      </w:r>
      <w:r>
        <w:rPr>
          <w:spacing w:val="-16"/>
        </w:rPr>
        <w:t> </w:t>
      </w:r>
      <w:r>
        <w:rPr/>
        <w:t>un</w:t>
      </w:r>
      <w:r>
        <w:rPr>
          <w:spacing w:val="-16"/>
        </w:rPr>
        <w:t> </w:t>
      </w:r>
      <w:r>
        <w:rPr/>
        <w:t>grupo</w:t>
      </w:r>
      <w:r>
        <w:rPr>
          <w:spacing w:val="-16"/>
        </w:rPr>
        <w:t> </w:t>
      </w:r>
      <w:r>
        <w:rPr/>
        <w:t>de</w:t>
      </w:r>
      <w:r>
        <w:rPr>
          <w:spacing w:val="-16"/>
        </w:rPr>
        <w:t> </w:t>
      </w:r>
      <w:r>
        <w:rPr/>
        <w:t>baile</w:t>
      </w:r>
      <w:r>
        <w:rPr>
          <w:spacing w:val="-16"/>
        </w:rPr>
        <w:t> </w:t>
      </w:r>
      <w:r>
        <w:rPr/>
        <w:t>tradicional</w:t>
      </w:r>
      <w:r>
        <w:rPr>
          <w:spacing w:val="-16"/>
        </w:rPr>
        <w:t> </w:t>
      </w:r>
      <w:r>
        <w:rPr/>
        <w:t>mexicano,</w:t>
      </w:r>
      <w:r>
        <w:rPr>
          <w:spacing w:val="-16"/>
        </w:rPr>
        <w:t> </w:t>
      </w:r>
      <w:r>
        <w:rPr/>
        <w:t>así</w:t>
      </w:r>
      <w:r>
        <w:rPr>
          <w:spacing w:val="-16"/>
        </w:rPr>
        <w:t> </w:t>
      </w:r>
      <w:r>
        <w:rPr/>
        <w:t>como</w:t>
      </w:r>
      <w:r>
        <w:rPr>
          <w:spacing w:val="-16"/>
        </w:rPr>
        <w:t> </w:t>
      </w:r>
      <w:r>
        <w:rPr/>
        <w:t>la</w:t>
      </w:r>
      <w:r>
        <w:rPr>
          <w:spacing w:val="-16"/>
        </w:rPr>
        <w:t> </w:t>
      </w:r>
      <w:r>
        <w:rPr/>
        <w:t>ruta</w:t>
      </w:r>
      <w:r>
        <w:rPr>
          <w:spacing w:val="-16"/>
        </w:rPr>
        <w:t> </w:t>
      </w:r>
      <w:r>
        <w:rPr/>
        <w:t>por</w:t>
      </w:r>
      <w:r>
        <w:rPr>
          <w:spacing w:val="-16"/>
        </w:rPr>
        <w:t> </w:t>
      </w:r>
      <w:r>
        <w:rPr/>
        <w:t>los</w:t>
      </w:r>
      <w:r>
        <w:rPr>
          <w:spacing w:val="-16"/>
        </w:rPr>
        <w:t> </w:t>
      </w:r>
      <w:r>
        <w:rPr/>
        <w:t>altares de muertos, y el taller de decoración y concurso de escaparates con los que participó activamente el comercio de nuestra Zona Comercial Abierta. Además, este año se incorporaron algunas novedades como una exposición de cortometrajes vinculados a la temática del día de difuntos, con sesión infantil y sesión</w:t>
      </w:r>
      <w:r>
        <w:rPr>
          <w:spacing w:val="-11"/>
        </w:rPr>
        <w:t> </w:t>
      </w:r>
      <w:r>
        <w:rPr/>
        <w:t>de</w:t>
      </w:r>
      <w:r>
        <w:rPr>
          <w:spacing w:val="-11"/>
        </w:rPr>
        <w:t> </w:t>
      </w:r>
      <w:r>
        <w:rPr/>
        <w:t>adultos,</w:t>
      </w:r>
      <w:r>
        <w:rPr>
          <w:spacing w:val="-10"/>
        </w:rPr>
        <w:t> </w:t>
      </w:r>
      <w:r>
        <w:rPr/>
        <w:t>así</w:t>
      </w:r>
      <w:r>
        <w:rPr>
          <w:spacing w:val="-11"/>
        </w:rPr>
        <w:t> </w:t>
      </w:r>
      <w:r>
        <w:rPr/>
        <w:t>como</w:t>
      </w:r>
      <w:r>
        <w:rPr>
          <w:spacing w:val="-11"/>
        </w:rPr>
        <w:t> </w:t>
      </w:r>
      <w:r>
        <w:rPr/>
        <w:t>degustación</w:t>
      </w:r>
      <w:r>
        <w:rPr>
          <w:spacing w:val="-10"/>
        </w:rPr>
        <w:t> </w:t>
      </w:r>
      <w:r>
        <w:rPr/>
        <w:t>de</w:t>
      </w:r>
      <w:r>
        <w:rPr>
          <w:spacing w:val="-11"/>
        </w:rPr>
        <w:t> </w:t>
      </w:r>
      <w:r>
        <w:rPr/>
        <w:t>castañas</w:t>
      </w:r>
      <w:r>
        <w:rPr>
          <w:spacing w:val="-11"/>
        </w:rPr>
        <w:t> </w:t>
      </w:r>
      <w:r>
        <w:rPr/>
        <w:t>y</w:t>
      </w:r>
      <w:r>
        <w:rPr>
          <w:spacing w:val="-10"/>
        </w:rPr>
        <w:t> </w:t>
      </w:r>
      <w:r>
        <w:rPr/>
        <w:t>vino,</w:t>
      </w:r>
      <w:r>
        <w:rPr>
          <w:spacing w:val="-11"/>
        </w:rPr>
        <w:t> </w:t>
      </w:r>
      <w:r>
        <w:rPr/>
        <w:t>además</w:t>
      </w:r>
      <w:r>
        <w:rPr>
          <w:spacing w:val="-11"/>
        </w:rPr>
        <w:t> </w:t>
      </w:r>
      <w:r>
        <w:rPr/>
        <w:t>de</w:t>
      </w:r>
      <w:r>
        <w:rPr>
          <w:spacing w:val="-10"/>
        </w:rPr>
        <w:t> </w:t>
      </w:r>
      <w:r>
        <w:rPr>
          <w:spacing w:val="-2"/>
        </w:rPr>
        <w:t>charlas.</w:t>
      </w:r>
    </w:p>
    <w:p>
      <w:pPr>
        <w:pStyle w:val="BodyText"/>
        <w:spacing w:before="3"/>
      </w:pPr>
    </w:p>
    <w:p>
      <w:pPr>
        <w:pStyle w:val="BodyText"/>
        <w:spacing w:line="242" w:lineRule="auto"/>
        <w:ind w:left="119" w:right="3781"/>
      </w:pPr>
      <w:r>
        <w:rPr>
          <w:color w:val="7030A0"/>
        </w:rPr>
        <w:t>Fecha:</w:t>
      </w:r>
      <w:r>
        <w:rPr>
          <w:color w:val="7030A0"/>
          <w:spacing w:val="-5"/>
        </w:rPr>
        <w:t> </w:t>
      </w:r>
      <w:r>
        <w:rPr/>
        <w:t>19</w:t>
      </w:r>
      <w:r>
        <w:rPr>
          <w:spacing w:val="-5"/>
        </w:rPr>
        <w:t> </w:t>
      </w:r>
      <w:r>
        <w:rPr/>
        <w:t>de</w:t>
      </w:r>
      <w:r>
        <w:rPr>
          <w:spacing w:val="-5"/>
        </w:rPr>
        <w:t> </w:t>
      </w:r>
      <w:r>
        <w:rPr/>
        <w:t>octubre</w:t>
      </w:r>
      <w:r>
        <w:rPr>
          <w:spacing w:val="-5"/>
        </w:rPr>
        <w:t> </w:t>
      </w:r>
      <w:r>
        <w:rPr/>
        <w:t>al</w:t>
      </w:r>
      <w:r>
        <w:rPr>
          <w:spacing w:val="-5"/>
        </w:rPr>
        <w:t> </w:t>
      </w:r>
      <w:r>
        <w:rPr/>
        <w:t>4</w:t>
      </w:r>
      <w:r>
        <w:rPr>
          <w:spacing w:val="-5"/>
        </w:rPr>
        <w:t> </w:t>
      </w:r>
      <w:r>
        <w:rPr/>
        <w:t>de</w:t>
      </w:r>
      <w:r>
        <w:rPr>
          <w:spacing w:val="-5"/>
        </w:rPr>
        <w:t> </w:t>
      </w:r>
      <w:r>
        <w:rPr/>
        <w:t>noviembre. </w:t>
      </w:r>
      <w:r>
        <w:rPr>
          <w:color w:val="7030A0"/>
        </w:rPr>
        <w:t>Participación: </w:t>
      </w:r>
      <w:r>
        <w:rPr/>
        <w:t>11 establecimientos</w:t>
      </w:r>
      <w:r>
        <w:rPr>
          <w:color w:val="7030A0"/>
        </w:rPr>
        <w:t>.</w:t>
      </w:r>
    </w:p>
    <w:p>
      <w:pPr>
        <w:pStyle w:val="BodyText"/>
      </w:pPr>
    </w:p>
    <w:p>
      <w:pPr>
        <w:pStyle w:val="BodyText"/>
      </w:pPr>
    </w:p>
    <w:p>
      <w:pPr>
        <w:pStyle w:val="BodyText"/>
        <w:spacing w:before="6"/>
      </w:pPr>
    </w:p>
    <w:p>
      <w:pPr>
        <w:pStyle w:val="Heading2"/>
      </w:pPr>
      <w:r>
        <w:rPr>
          <w:color w:val="7030A0"/>
          <w:spacing w:val="-2"/>
        </w:rPr>
        <w:t>NOVIEMBRE</w:t>
      </w:r>
    </w:p>
    <w:p>
      <w:pPr>
        <w:pStyle w:val="BodyText"/>
        <w:rPr>
          <w:b/>
        </w:rPr>
      </w:pPr>
    </w:p>
    <w:p>
      <w:pPr>
        <w:pStyle w:val="Heading3"/>
        <w:rPr>
          <w:u w:val="none"/>
        </w:rPr>
      </w:pPr>
      <w:r>
        <w:rPr>
          <w:color w:val="7030A0"/>
          <w:u w:val="thick" w:color="7030A0"/>
        </w:rPr>
        <w:t>Black </w:t>
      </w:r>
      <w:r>
        <w:rPr>
          <w:color w:val="7030A0"/>
          <w:spacing w:val="-2"/>
          <w:u w:val="thick" w:color="7030A0"/>
        </w:rPr>
        <w:t>Friday</w:t>
      </w:r>
    </w:p>
    <w:p>
      <w:pPr>
        <w:pStyle w:val="BodyText"/>
        <w:spacing w:before="5"/>
        <w:rPr>
          <w:b/>
        </w:rPr>
      </w:pPr>
    </w:p>
    <w:p>
      <w:pPr>
        <w:pStyle w:val="BodyText"/>
        <w:ind w:left="119" w:right="118"/>
        <w:jc w:val="both"/>
      </w:pPr>
      <w:r>
        <w:rPr/>
        <w:t>LLZC</w:t>
      </w:r>
      <w:r>
        <w:rPr>
          <w:spacing w:val="-5"/>
        </w:rPr>
        <w:t> </w:t>
      </w:r>
      <w:r>
        <w:rPr/>
        <w:t>se</w:t>
      </w:r>
      <w:r>
        <w:rPr>
          <w:spacing w:val="-5"/>
        </w:rPr>
        <w:t> </w:t>
      </w:r>
      <w:r>
        <w:rPr/>
        <w:t>suma</w:t>
      </w:r>
      <w:r>
        <w:rPr>
          <w:spacing w:val="-5"/>
        </w:rPr>
        <w:t> </w:t>
      </w:r>
      <w:r>
        <w:rPr/>
        <w:t>cada</w:t>
      </w:r>
      <w:r>
        <w:rPr>
          <w:spacing w:val="-5"/>
        </w:rPr>
        <w:t> </w:t>
      </w:r>
      <w:r>
        <w:rPr/>
        <w:t>mes</w:t>
      </w:r>
      <w:r>
        <w:rPr>
          <w:spacing w:val="-5"/>
        </w:rPr>
        <w:t> </w:t>
      </w:r>
      <w:r>
        <w:rPr/>
        <w:t>de</w:t>
      </w:r>
      <w:r>
        <w:rPr>
          <w:spacing w:val="-5"/>
        </w:rPr>
        <w:t> </w:t>
      </w:r>
      <w:r>
        <w:rPr/>
        <w:t>noviembre</w:t>
      </w:r>
      <w:r>
        <w:rPr>
          <w:spacing w:val="-5"/>
        </w:rPr>
        <w:t> </w:t>
      </w:r>
      <w:r>
        <w:rPr/>
        <w:t>a</w:t>
      </w:r>
      <w:r>
        <w:rPr>
          <w:spacing w:val="-5"/>
        </w:rPr>
        <w:t> </w:t>
      </w:r>
      <w:r>
        <w:rPr/>
        <w:t>la</w:t>
      </w:r>
      <w:r>
        <w:rPr>
          <w:spacing w:val="-5"/>
        </w:rPr>
        <w:t> </w:t>
      </w:r>
      <w:r>
        <w:rPr/>
        <w:t>campaña</w:t>
      </w:r>
      <w:r>
        <w:rPr>
          <w:spacing w:val="-5"/>
        </w:rPr>
        <w:t> </w:t>
      </w:r>
      <w:r>
        <w:rPr/>
        <w:t>del</w:t>
      </w:r>
      <w:r>
        <w:rPr>
          <w:spacing w:val="-5"/>
        </w:rPr>
        <w:t> </w:t>
      </w:r>
      <w:r>
        <w:rPr/>
        <w:t>Black</w:t>
      </w:r>
      <w:r>
        <w:rPr>
          <w:spacing w:val="-5"/>
        </w:rPr>
        <w:t> </w:t>
      </w:r>
      <w:r>
        <w:rPr/>
        <w:t>Friday</w:t>
      </w:r>
      <w:r>
        <w:rPr>
          <w:spacing w:val="-5"/>
        </w:rPr>
        <w:t> </w:t>
      </w:r>
      <w:r>
        <w:rPr/>
        <w:t>que</w:t>
      </w:r>
      <w:r>
        <w:rPr>
          <w:spacing w:val="-5"/>
        </w:rPr>
        <w:t> </w:t>
      </w:r>
      <w:r>
        <w:rPr/>
        <w:t>tanto impulsa</w:t>
      </w:r>
      <w:r>
        <w:rPr>
          <w:spacing w:val="-7"/>
        </w:rPr>
        <w:t> </w:t>
      </w:r>
      <w:r>
        <w:rPr/>
        <w:t>las</w:t>
      </w:r>
      <w:r>
        <w:rPr>
          <w:spacing w:val="-7"/>
        </w:rPr>
        <w:t> </w:t>
      </w:r>
      <w:r>
        <w:rPr/>
        <w:t>ventas</w:t>
      </w:r>
      <w:r>
        <w:rPr>
          <w:spacing w:val="-7"/>
        </w:rPr>
        <w:t> </w:t>
      </w:r>
      <w:r>
        <w:rPr/>
        <w:t>en</w:t>
      </w:r>
      <w:r>
        <w:rPr>
          <w:spacing w:val="-7"/>
        </w:rPr>
        <w:t> </w:t>
      </w:r>
      <w:r>
        <w:rPr/>
        <w:t>los</w:t>
      </w:r>
      <w:r>
        <w:rPr>
          <w:spacing w:val="-7"/>
        </w:rPr>
        <w:t> </w:t>
      </w:r>
      <w:r>
        <w:rPr/>
        <w:t>establecimientos</w:t>
      </w:r>
      <w:r>
        <w:rPr>
          <w:spacing w:val="-7"/>
        </w:rPr>
        <w:t> </w:t>
      </w:r>
      <w:r>
        <w:rPr/>
        <w:t>de</w:t>
      </w:r>
      <w:r>
        <w:rPr>
          <w:spacing w:val="-7"/>
        </w:rPr>
        <w:t> </w:t>
      </w:r>
      <w:r>
        <w:rPr/>
        <w:t>la</w:t>
      </w:r>
      <w:r>
        <w:rPr>
          <w:spacing w:val="-7"/>
        </w:rPr>
        <w:t> </w:t>
      </w:r>
      <w:r>
        <w:rPr/>
        <w:t>Zona</w:t>
      </w:r>
      <w:r>
        <w:rPr>
          <w:spacing w:val="-7"/>
        </w:rPr>
        <w:t> </w:t>
      </w:r>
      <w:r>
        <w:rPr/>
        <w:t>Comercial</w:t>
      </w:r>
      <w:r>
        <w:rPr>
          <w:spacing w:val="-7"/>
        </w:rPr>
        <w:t> </w:t>
      </w:r>
      <w:r>
        <w:rPr/>
        <w:t>Abierta</w:t>
      </w:r>
      <w:r>
        <w:rPr>
          <w:spacing w:val="-7"/>
        </w:rPr>
        <w:t> </w:t>
      </w:r>
      <w:r>
        <w:rPr/>
        <w:t>y</w:t>
      </w:r>
      <w:r>
        <w:rPr>
          <w:spacing w:val="-7"/>
        </w:rPr>
        <w:t> </w:t>
      </w:r>
      <w:r>
        <w:rPr/>
        <w:t>como mejor preámbulo a la Campaña de Navidad. De esta forma, se promueve de manera colectiva la iniciativa y se difunden los descuentos y promociones especiales</w:t>
      </w:r>
      <w:r>
        <w:rPr>
          <w:spacing w:val="-17"/>
        </w:rPr>
        <w:t> </w:t>
      </w:r>
      <w:r>
        <w:rPr/>
        <w:t>de</w:t>
      </w:r>
      <w:r>
        <w:rPr>
          <w:spacing w:val="-17"/>
        </w:rPr>
        <w:t> </w:t>
      </w:r>
      <w:r>
        <w:rPr/>
        <w:t>nuestros</w:t>
      </w:r>
      <w:r>
        <w:rPr>
          <w:spacing w:val="-16"/>
        </w:rPr>
        <w:t> </w:t>
      </w:r>
      <w:r>
        <w:rPr/>
        <w:t>negocios</w:t>
      </w:r>
      <w:r>
        <w:rPr>
          <w:spacing w:val="-17"/>
        </w:rPr>
        <w:t> </w:t>
      </w:r>
      <w:r>
        <w:rPr/>
        <w:t>adheridos</w:t>
      </w:r>
      <w:r>
        <w:rPr>
          <w:spacing w:val="-17"/>
        </w:rPr>
        <w:t> </w:t>
      </w:r>
      <w:r>
        <w:rPr/>
        <w:t>de</w:t>
      </w:r>
      <w:r>
        <w:rPr>
          <w:spacing w:val="-17"/>
        </w:rPr>
        <w:t> </w:t>
      </w:r>
      <w:r>
        <w:rPr/>
        <w:t>forma</w:t>
      </w:r>
      <w:r>
        <w:rPr>
          <w:spacing w:val="-16"/>
        </w:rPr>
        <w:t> </w:t>
      </w:r>
      <w:r>
        <w:rPr/>
        <w:t>online,</w:t>
      </w:r>
      <w:r>
        <w:rPr>
          <w:spacing w:val="-17"/>
        </w:rPr>
        <w:t> </w:t>
      </w:r>
      <w:r>
        <w:rPr/>
        <w:t>publicitándolos</w:t>
      </w:r>
      <w:r>
        <w:rPr>
          <w:spacing w:val="-17"/>
        </w:rPr>
        <w:t> </w:t>
      </w:r>
      <w:r>
        <w:rPr/>
        <w:t>tanto a través de las redes sociales como desde la propia App de la asociación </w:t>
      </w:r>
      <w:r>
        <w:rPr>
          <w:spacing w:val="-2"/>
        </w:rPr>
        <w:t>empresarial.</w:t>
      </w:r>
    </w:p>
    <w:p>
      <w:pPr>
        <w:pStyle w:val="BodyText"/>
        <w:spacing w:before="5"/>
      </w:pPr>
    </w:p>
    <w:p>
      <w:pPr>
        <w:pStyle w:val="BodyText"/>
        <w:ind w:left="119"/>
        <w:jc w:val="both"/>
      </w:pPr>
      <w:r>
        <w:rPr>
          <w:color w:val="7030A0"/>
        </w:rPr>
        <w:t>Fecha:</w:t>
      </w:r>
      <w:r>
        <w:rPr>
          <w:color w:val="7030A0"/>
          <w:spacing w:val="-1"/>
        </w:rPr>
        <w:t> </w:t>
      </w:r>
      <w:r>
        <w:rPr/>
        <w:t>20 al 26 de </w:t>
      </w:r>
      <w:r>
        <w:rPr>
          <w:spacing w:val="-2"/>
        </w:rPr>
        <w:t>noviembre</w:t>
      </w:r>
    </w:p>
    <w:p>
      <w:pPr>
        <w:pStyle w:val="BodyText"/>
        <w:spacing w:before="3"/>
        <w:ind w:left="119"/>
        <w:jc w:val="both"/>
      </w:pPr>
      <w:r>
        <w:rPr>
          <w:color w:val="7030A0"/>
        </w:rPr>
        <w:t>Participación:</w:t>
      </w:r>
      <w:r>
        <w:rPr>
          <w:color w:val="7030A0"/>
          <w:spacing w:val="-2"/>
        </w:rPr>
        <w:t> </w:t>
      </w:r>
      <w:r>
        <w:rPr/>
        <w:t>24</w:t>
      </w:r>
      <w:r>
        <w:rPr>
          <w:spacing w:val="-1"/>
        </w:rPr>
        <w:t> </w:t>
      </w:r>
      <w:r>
        <w:rPr>
          <w:spacing w:val="-2"/>
        </w:rPr>
        <w:t>establecimientos</w:t>
      </w:r>
    </w:p>
    <w:p>
      <w:pPr>
        <w:spacing w:after="0"/>
        <w:jc w:val="both"/>
        <w:sectPr>
          <w:pgSz w:w="11910" w:h="16840"/>
          <w:pgMar w:top="1320" w:bottom="280" w:left="1580" w:right="1580"/>
        </w:sectPr>
      </w:pPr>
    </w:p>
    <w:p>
      <w:pPr>
        <w:pStyle w:val="Heading3"/>
        <w:spacing w:before="78"/>
        <w:rPr>
          <w:u w:val="none"/>
        </w:rPr>
      </w:pPr>
      <w:r>
        <w:rPr>
          <w:color w:val="7030A0"/>
          <w:u w:val="thick" w:color="7030A0"/>
        </w:rPr>
        <w:t>Noviembre, mes del </w:t>
      </w:r>
      <w:r>
        <w:rPr>
          <w:color w:val="7030A0"/>
          <w:spacing w:val="-4"/>
          <w:u w:val="thick" w:color="7030A0"/>
        </w:rPr>
        <w:t>vino</w:t>
      </w:r>
    </w:p>
    <w:p>
      <w:pPr>
        <w:pStyle w:val="BodyText"/>
        <w:spacing w:before="4"/>
        <w:rPr>
          <w:b/>
        </w:rPr>
      </w:pPr>
    </w:p>
    <w:p>
      <w:pPr>
        <w:pStyle w:val="BodyText"/>
        <w:spacing w:before="1"/>
        <w:ind w:left="119" w:right="118"/>
        <w:jc w:val="both"/>
      </w:pPr>
      <w:r>
        <w:rPr/>
        <w:t>Con</w:t>
      </w:r>
      <w:r>
        <w:rPr>
          <w:spacing w:val="-7"/>
        </w:rPr>
        <w:t> </w:t>
      </w:r>
      <w:r>
        <w:rPr/>
        <w:t>el</w:t>
      </w:r>
      <w:r>
        <w:rPr>
          <w:spacing w:val="-7"/>
        </w:rPr>
        <w:t> </w:t>
      </w:r>
      <w:r>
        <w:rPr/>
        <w:t>mes</w:t>
      </w:r>
      <w:r>
        <w:rPr>
          <w:spacing w:val="-7"/>
        </w:rPr>
        <w:t> </w:t>
      </w:r>
      <w:r>
        <w:rPr/>
        <w:t>de</w:t>
      </w:r>
      <w:r>
        <w:rPr>
          <w:spacing w:val="-7"/>
        </w:rPr>
        <w:t> </w:t>
      </w:r>
      <w:r>
        <w:rPr/>
        <w:t>noviembre</w:t>
      </w:r>
      <w:r>
        <w:rPr>
          <w:spacing w:val="-7"/>
        </w:rPr>
        <w:t> </w:t>
      </w:r>
      <w:r>
        <w:rPr/>
        <w:t>llegó</w:t>
      </w:r>
      <w:r>
        <w:rPr>
          <w:spacing w:val="-7"/>
        </w:rPr>
        <w:t> </w:t>
      </w:r>
      <w:r>
        <w:rPr/>
        <w:t>también</w:t>
      </w:r>
      <w:r>
        <w:rPr>
          <w:spacing w:val="-7"/>
        </w:rPr>
        <w:t> </w:t>
      </w:r>
      <w:r>
        <w:rPr/>
        <w:t>la</w:t>
      </w:r>
      <w:r>
        <w:rPr>
          <w:spacing w:val="-7"/>
        </w:rPr>
        <w:t> </w:t>
      </w:r>
      <w:r>
        <w:rPr/>
        <w:t>vigésima</w:t>
      </w:r>
      <w:r>
        <w:rPr>
          <w:spacing w:val="-7"/>
        </w:rPr>
        <w:t> </w:t>
      </w:r>
      <w:r>
        <w:rPr/>
        <w:t>edición</w:t>
      </w:r>
      <w:r>
        <w:rPr>
          <w:spacing w:val="-7"/>
        </w:rPr>
        <w:t> </w:t>
      </w:r>
      <w:r>
        <w:rPr/>
        <w:t>de</w:t>
      </w:r>
      <w:r>
        <w:rPr>
          <w:spacing w:val="-7"/>
        </w:rPr>
        <w:t> </w:t>
      </w:r>
      <w:r>
        <w:rPr/>
        <w:t>"Noviembre,</w:t>
      </w:r>
      <w:r>
        <w:rPr>
          <w:spacing w:val="-7"/>
        </w:rPr>
        <w:t> </w:t>
      </w:r>
      <w:r>
        <w:rPr/>
        <w:t>mes del vino" organizado por la Denominación de Origen Tacoronte Acentejo. Este año, La Laguna Zona Comercial quiso colaborar de forma activa en la iniciativa y, para ello, se organizó un Concurso de Escaparates Vitivinícola en la Zona Comercial Abierta.</w:t>
      </w:r>
    </w:p>
    <w:p>
      <w:pPr>
        <w:pStyle w:val="BodyText"/>
        <w:spacing w:before="4"/>
      </w:pPr>
    </w:p>
    <w:p>
      <w:pPr>
        <w:pStyle w:val="BodyText"/>
        <w:spacing w:before="1"/>
        <w:ind w:left="119" w:right="118"/>
        <w:jc w:val="both"/>
      </w:pPr>
      <w:r>
        <w:rPr/>
        <w:t>Los</w:t>
      </w:r>
      <w:r>
        <w:rPr>
          <w:spacing w:val="-6"/>
        </w:rPr>
        <w:t> </w:t>
      </w:r>
      <w:r>
        <w:rPr/>
        <w:t>comercios</w:t>
      </w:r>
      <w:r>
        <w:rPr>
          <w:spacing w:val="-6"/>
        </w:rPr>
        <w:t> </w:t>
      </w:r>
      <w:r>
        <w:rPr/>
        <w:t>que</w:t>
      </w:r>
      <w:r>
        <w:rPr>
          <w:spacing w:val="-6"/>
        </w:rPr>
        <w:t> </w:t>
      </w:r>
      <w:r>
        <w:rPr/>
        <w:t>se</w:t>
      </w:r>
      <w:r>
        <w:rPr>
          <w:spacing w:val="-6"/>
        </w:rPr>
        <w:t> </w:t>
      </w:r>
      <w:r>
        <w:rPr/>
        <w:t>adhirieron</w:t>
      </w:r>
      <w:r>
        <w:rPr>
          <w:spacing w:val="-6"/>
        </w:rPr>
        <w:t> </w:t>
      </w:r>
      <w:r>
        <w:rPr/>
        <w:t>a</w:t>
      </w:r>
      <w:r>
        <w:rPr>
          <w:spacing w:val="-6"/>
        </w:rPr>
        <w:t> </w:t>
      </w:r>
      <w:r>
        <w:rPr/>
        <w:t>la</w:t>
      </w:r>
      <w:r>
        <w:rPr>
          <w:spacing w:val="-6"/>
        </w:rPr>
        <w:t> </w:t>
      </w:r>
      <w:r>
        <w:rPr/>
        <w:t>iniciativa</w:t>
      </w:r>
      <w:r>
        <w:rPr>
          <w:spacing w:val="-6"/>
        </w:rPr>
        <w:t> </w:t>
      </w:r>
      <w:r>
        <w:rPr/>
        <w:t>recibieron</w:t>
      </w:r>
      <w:r>
        <w:rPr>
          <w:spacing w:val="-6"/>
        </w:rPr>
        <w:t> </w:t>
      </w:r>
      <w:r>
        <w:rPr/>
        <w:t>un</w:t>
      </w:r>
      <w:r>
        <w:rPr>
          <w:spacing w:val="-6"/>
        </w:rPr>
        <w:t> </w:t>
      </w:r>
      <w:r>
        <w:rPr/>
        <w:t>lote</w:t>
      </w:r>
      <w:r>
        <w:rPr>
          <w:spacing w:val="-6"/>
        </w:rPr>
        <w:t> </w:t>
      </w:r>
      <w:r>
        <w:rPr/>
        <w:t>vitivinícola</w:t>
      </w:r>
      <w:r>
        <w:rPr>
          <w:spacing w:val="-6"/>
        </w:rPr>
        <w:t> </w:t>
      </w:r>
      <w:r>
        <w:rPr/>
        <w:t>para colocarlo en sus escaparates, de forma que quedara integrado en ellos y fuera compatible con la decoración propia de cada uno.</w:t>
      </w:r>
    </w:p>
    <w:p>
      <w:pPr>
        <w:pStyle w:val="BodyText"/>
        <w:spacing w:before="4"/>
      </w:pPr>
    </w:p>
    <w:p>
      <w:pPr>
        <w:pStyle w:val="BodyText"/>
        <w:ind w:left="119" w:right="118"/>
        <w:jc w:val="both"/>
      </w:pPr>
      <w:r>
        <w:rPr/>
        <w:t>El</w:t>
      </w:r>
      <w:r>
        <w:rPr>
          <w:spacing w:val="-13"/>
        </w:rPr>
        <w:t> </w:t>
      </w:r>
      <w:r>
        <w:rPr/>
        <w:t>público</w:t>
      </w:r>
      <w:r>
        <w:rPr>
          <w:spacing w:val="-13"/>
        </w:rPr>
        <w:t> </w:t>
      </w:r>
      <w:r>
        <w:rPr/>
        <w:t>pudo</w:t>
      </w:r>
      <w:r>
        <w:rPr>
          <w:spacing w:val="-13"/>
        </w:rPr>
        <w:t> </w:t>
      </w:r>
      <w:r>
        <w:rPr/>
        <w:t>participar</w:t>
      </w:r>
      <w:r>
        <w:rPr>
          <w:spacing w:val="-13"/>
        </w:rPr>
        <w:t> </w:t>
      </w:r>
      <w:r>
        <w:rPr/>
        <w:t>a</w:t>
      </w:r>
      <w:r>
        <w:rPr>
          <w:spacing w:val="-13"/>
        </w:rPr>
        <w:t> </w:t>
      </w:r>
      <w:r>
        <w:rPr/>
        <w:t>través</w:t>
      </w:r>
      <w:r>
        <w:rPr>
          <w:spacing w:val="-13"/>
        </w:rPr>
        <w:t> </w:t>
      </w:r>
      <w:r>
        <w:rPr/>
        <w:t>de</w:t>
      </w:r>
      <w:r>
        <w:rPr>
          <w:spacing w:val="-13"/>
        </w:rPr>
        <w:t> </w:t>
      </w:r>
      <w:r>
        <w:rPr/>
        <w:t>la</w:t>
      </w:r>
      <w:r>
        <w:rPr>
          <w:spacing w:val="-13"/>
        </w:rPr>
        <w:t> </w:t>
      </w:r>
      <w:r>
        <w:rPr/>
        <w:t>APP</w:t>
      </w:r>
      <w:r>
        <w:rPr>
          <w:spacing w:val="-13"/>
        </w:rPr>
        <w:t> </w:t>
      </w:r>
      <w:r>
        <w:rPr/>
        <w:t>de</w:t>
      </w:r>
      <w:r>
        <w:rPr>
          <w:spacing w:val="-12"/>
        </w:rPr>
        <w:t> </w:t>
      </w:r>
      <w:r>
        <w:rPr/>
        <w:t>LLZC,</w:t>
      </w:r>
      <w:r>
        <w:rPr>
          <w:spacing w:val="-13"/>
        </w:rPr>
        <w:t> </w:t>
      </w:r>
      <w:r>
        <w:rPr/>
        <w:t>votando</w:t>
      </w:r>
      <w:r>
        <w:rPr>
          <w:spacing w:val="-13"/>
        </w:rPr>
        <w:t> </w:t>
      </w:r>
      <w:r>
        <w:rPr/>
        <w:t>por</w:t>
      </w:r>
      <w:r>
        <w:rPr>
          <w:spacing w:val="-13"/>
        </w:rPr>
        <w:t> </w:t>
      </w:r>
      <w:r>
        <w:rPr/>
        <w:t>el</w:t>
      </w:r>
      <w:r>
        <w:rPr>
          <w:spacing w:val="-13"/>
        </w:rPr>
        <w:t> </w:t>
      </w:r>
      <w:r>
        <w:rPr/>
        <w:t>escaparate que más le gustara. El comercio que resultó ganador, en este caso, Melbert, ganó un lote de 12 botellas de vino Tacoronte Acentejo.</w:t>
      </w:r>
    </w:p>
    <w:p>
      <w:pPr>
        <w:pStyle w:val="BodyText"/>
      </w:pPr>
    </w:p>
    <w:p>
      <w:pPr>
        <w:pStyle w:val="BodyText"/>
        <w:spacing w:before="1"/>
        <w:ind w:left="119" w:right="118"/>
        <w:jc w:val="both"/>
      </w:pPr>
      <w:r>
        <w:rPr/>
        <w:t>Entre el público participante que subió sus tickets de compra en los comercios adheridos</w:t>
      </w:r>
      <w:r>
        <w:rPr>
          <w:spacing w:val="-2"/>
        </w:rPr>
        <w:t> </w:t>
      </w:r>
      <w:r>
        <w:rPr/>
        <w:t>a</w:t>
      </w:r>
      <w:r>
        <w:rPr>
          <w:spacing w:val="-2"/>
        </w:rPr>
        <w:t> </w:t>
      </w:r>
      <w:r>
        <w:rPr/>
        <w:t>la</w:t>
      </w:r>
      <w:r>
        <w:rPr>
          <w:spacing w:val="-2"/>
        </w:rPr>
        <w:t> </w:t>
      </w:r>
      <w:r>
        <w:rPr/>
        <w:t>campaña</w:t>
      </w:r>
      <w:r>
        <w:rPr>
          <w:spacing w:val="-2"/>
        </w:rPr>
        <w:t> </w:t>
      </w:r>
      <w:r>
        <w:rPr/>
        <w:t>por</w:t>
      </w:r>
      <w:r>
        <w:rPr>
          <w:spacing w:val="-2"/>
        </w:rPr>
        <w:t> </w:t>
      </w:r>
      <w:r>
        <w:rPr/>
        <w:t>un</w:t>
      </w:r>
      <w:r>
        <w:rPr>
          <w:spacing w:val="-2"/>
        </w:rPr>
        <w:t> </w:t>
      </w:r>
      <w:r>
        <w:rPr/>
        <w:t>importe</w:t>
      </w:r>
      <w:r>
        <w:rPr>
          <w:spacing w:val="-2"/>
        </w:rPr>
        <w:t> </w:t>
      </w:r>
      <w:r>
        <w:rPr/>
        <w:t>igual</w:t>
      </w:r>
      <w:r>
        <w:rPr>
          <w:spacing w:val="-2"/>
        </w:rPr>
        <w:t> </w:t>
      </w:r>
      <w:r>
        <w:rPr/>
        <w:t>o</w:t>
      </w:r>
      <w:r>
        <w:rPr>
          <w:spacing w:val="-2"/>
        </w:rPr>
        <w:t> </w:t>
      </w:r>
      <w:r>
        <w:rPr/>
        <w:t>superior</w:t>
      </w:r>
      <w:r>
        <w:rPr>
          <w:spacing w:val="-2"/>
        </w:rPr>
        <w:t> </w:t>
      </w:r>
      <w:r>
        <w:rPr/>
        <w:t>a</w:t>
      </w:r>
      <w:r>
        <w:rPr>
          <w:spacing w:val="-2"/>
        </w:rPr>
        <w:t> </w:t>
      </w:r>
      <w:r>
        <w:rPr/>
        <w:t>20</w:t>
      </w:r>
      <w:r>
        <w:rPr>
          <w:spacing w:val="-2"/>
        </w:rPr>
        <w:t> </w:t>
      </w:r>
      <w:r>
        <w:rPr/>
        <w:t>euros,</w:t>
      </w:r>
      <w:r>
        <w:rPr>
          <w:spacing w:val="-2"/>
        </w:rPr>
        <w:t> </w:t>
      </w:r>
      <w:r>
        <w:rPr/>
        <w:t>se</w:t>
      </w:r>
      <w:r>
        <w:rPr>
          <w:spacing w:val="-2"/>
        </w:rPr>
        <w:t> </w:t>
      </w:r>
      <w:r>
        <w:rPr/>
        <w:t>realizó</w:t>
      </w:r>
      <w:r>
        <w:rPr>
          <w:spacing w:val="-2"/>
        </w:rPr>
        <w:t> </w:t>
      </w:r>
      <w:r>
        <w:rPr/>
        <w:t>el sorteo de un bono regalo por valor de 100 euros,</w:t>
      </w:r>
      <w:r>
        <w:rPr>
          <w:spacing w:val="-1"/>
        </w:rPr>
        <w:t> </w:t>
      </w:r>
      <w:r>
        <w:rPr/>
        <w:t>así</w:t>
      </w:r>
      <w:r>
        <w:rPr>
          <w:spacing w:val="-1"/>
        </w:rPr>
        <w:t> </w:t>
      </w:r>
      <w:r>
        <w:rPr/>
        <w:t>como un lote de 12 copas.</w:t>
      </w:r>
    </w:p>
    <w:p>
      <w:pPr>
        <w:pStyle w:val="BodyText"/>
        <w:spacing w:before="4"/>
      </w:pPr>
    </w:p>
    <w:p>
      <w:pPr>
        <w:pStyle w:val="BodyText"/>
        <w:ind w:left="119"/>
      </w:pPr>
      <w:r>
        <w:rPr>
          <w:color w:val="7030A0"/>
        </w:rPr>
        <w:t>Fecha:</w:t>
      </w:r>
      <w:r>
        <w:rPr>
          <w:color w:val="7030A0"/>
          <w:spacing w:val="-1"/>
        </w:rPr>
        <w:t> </w:t>
      </w:r>
      <w:r>
        <w:rPr/>
        <w:t>6 al 26 de </w:t>
      </w:r>
      <w:r>
        <w:rPr>
          <w:spacing w:val="-2"/>
        </w:rPr>
        <w:t>noviembre</w:t>
      </w:r>
    </w:p>
    <w:p>
      <w:pPr>
        <w:pStyle w:val="BodyText"/>
        <w:spacing w:before="3"/>
        <w:ind w:left="119"/>
      </w:pPr>
      <w:r>
        <w:rPr>
          <w:color w:val="7030A0"/>
        </w:rPr>
        <w:t>Participación:</w:t>
      </w:r>
      <w:r>
        <w:rPr>
          <w:color w:val="7030A0"/>
          <w:spacing w:val="-2"/>
        </w:rPr>
        <w:t> </w:t>
      </w:r>
      <w:r>
        <w:rPr/>
        <w:t>12</w:t>
      </w:r>
      <w:r>
        <w:rPr>
          <w:spacing w:val="-1"/>
        </w:rPr>
        <w:t> </w:t>
      </w:r>
      <w:r>
        <w:rPr>
          <w:spacing w:val="-2"/>
        </w:rPr>
        <w:t>establecimientos</w:t>
      </w:r>
    </w:p>
    <w:p>
      <w:pPr>
        <w:pStyle w:val="BodyText"/>
      </w:pPr>
    </w:p>
    <w:p>
      <w:pPr>
        <w:pStyle w:val="BodyText"/>
      </w:pPr>
    </w:p>
    <w:p>
      <w:pPr>
        <w:pStyle w:val="BodyText"/>
        <w:spacing w:before="5"/>
      </w:pPr>
    </w:p>
    <w:p>
      <w:pPr>
        <w:pStyle w:val="Heading3"/>
        <w:rPr>
          <w:u w:val="none"/>
        </w:rPr>
      </w:pPr>
      <w:r>
        <w:rPr>
          <w:color w:val="7030A0"/>
          <w:u w:val="thick" w:color="7030A0"/>
        </w:rPr>
        <w:t>Festival</w:t>
      </w:r>
      <w:r>
        <w:rPr>
          <w:color w:val="7030A0"/>
          <w:spacing w:val="-2"/>
          <w:u w:val="thick" w:color="7030A0"/>
        </w:rPr>
        <w:t> </w:t>
      </w:r>
      <w:r>
        <w:rPr>
          <w:color w:val="7030A0"/>
          <w:u w:val="thick" w:color="7030A0"/>
        </w:rPr>
        <w:t>de cine</w:t>
      </w:r>
      <w:r>
        <w:rPr>
          <w:color w:val="7030A0"/>
          <w:spacing w:val="-1"/>
          <w:u w:val="thick" w:color="7030A0"/>
        </w:rPr>
        <w:t> </w:t>
      </w:r>
      <w:r>
        <w:rPr>
          <w:color w:val="7030A0"/>
          <w:u w:val="thick" w:color="7030A0"/>
        </w:rPr>
        <w:t>fantástico</w:t>
      </w:r>
      <w:r>
        <w:rPr>
          <w:color w:val="7030A0"/>
          <w:spacing w:val="-1"/>
          <w:u w:val="thick" w:color="7030A0"/>
        </w:rPr>
        <w:t> </w:t>
      </w:r>
      <w:r>
        <w:rPr>
          <w:color w:val="7030A0"/>
          <w:u w:val="thick" w:color="7030A0"/>
        </w:rPr>
        <w:t>Isla </w:t>
      </w:r>
      <w:r>
        <w:rPr>
          <w:color w:val="7030A0"/>
          <w:spacing w:val="-2"/>
          <w:u w:val="thick" w:color="7030A0"/>
        </w:rPr>
        <w:t>calavera</w:t>
      </w:r>
    </w:p>
    <w:p>
      <w:pPr>
        <w:pStyle w:val="BodyText"/>
        <w:spacing w:before="4"/>
        <w:rPr>
          <w:b/>
        </w:rPr>
      </w:pPr>
    </w:p>
    <w:p>
      <w:pPr>
        <w:pStyle w:val="BodyText"/>
        <w:spacing w:before="1"/>
        <w:ind w:left="119" w:right="118"/>
        <w:jc w:val="both"/>
      </w:pPr>
      <w:r>
        <w:rPr/>
        <w:t>La</w:t>
      </w:r>
      <w:r>
        <w:rPr>
          <w:spacing w:val="-12"/>
        </w:rPr>
        <w:t> </w:t>
      </w:r>
      <w:r>
        <w:rPr/>
        <w:t>Asociación</w:t>
      </w:r>
      <w:r>
        <w:rPr>
          <w:spacing w:val="-12"/>
        </w:rPr>
        <w:t> </w:t>
      </w:r>
      <w:r>
        <w:rPr/>
        <w:t>Cultural</w:t>
      </w:r>
      <w:r>
        <w:rPr>
          <w:spacing w:val="-12"/>
        </w:rPr>
        <w:t> </w:t>
      </w:r>
      <w:r>
        <w:rPr/>
        <w:t>Charla</w:t>
      </w:r>
      <w:r>
        <w:rPr>
          <w:spacing w:val="-12"/>
        </w:rPr>
        <w:t> </w:t>
      </w:r>
      <w:r>
        <w:rPr/>
        <w:t>de</w:t>
      </w:r>
      <w:r>
        <w:rPr>
          <w:spacing w:val="-12"/>
        </w:rPr>
        <w:t> </w:t>
      </w:r>
      <w:r>
        <w:rPr/>
        <w:t>Cine</w:t>
      </w:r>
      <w:r>
        <w:rPr>
          <w:spacing w:val="-12"/>
        </w:rPr>
        <w:t> </w:t>
      </w:r>
      <w:r>
        <w:rPr/>
        <w:t>de</w:t>
      </w:r>
      <w:r>
        <w:rPr>
          <w:spacing w:val="-12"/>
        </w:rPr>
        <w:t> </w:t>
      </w:r>
      <w:r>
        <w:rPr/>
        <w:t>Tenerife</w:t>
      </w:r>
      <w:r>
        <w:rPr>
          <w:spacing w:val="-12"/>
        </w:rPr>
        <w:t> </w:t>
      </w:r>
      <w:r>
        <w:rPr/>
        <w:t>celebró</w:t>
      </w:r>
      <w:r>
        <w:rPr>
          <w:spacing w:val="-12"/>
        </w:rPr>
        <w:t> </w:t>
      </w:r>
      <w:r>
        <w:rPr/>
        <w:t>este</w:t>
      </w:r>
      <w:r>
        <w:rPr>
          <w:spacing w:val="-12"/>
        </w:rPr>
        <w:t> </w:t>
      </w:r>
      <w:r>
        <w:rPr/>
        <w:t>año</w:t>
      </w:r>
      <w:r>
        <w:rPr>
          <w:spacing w:val="-12"/>
        </w:rPr>
        <w:t> </w:t>
      </w:r>
      <w:r>
        <w:rPr/>
        <w:t>la</w:t>
      </w:r>
      <w:r>
        <w:rPr>
          <w:spacing w:val="-12"/>
        </w:rPr>
        <w:t> </w:t>
      </w:r>
      <w:r>
        <w:rPr/>
        <w:t>VII</w:t>
      </w:r>
      <w:r>
        <w:rPr>
          <w:spacing w:val="-12"/>
        </w:rPr>
        <w:t> </w:t>
      </w:r>
      <w:r>
        <w:rPr/>
        <w:t>edición del Festival de Cine Fantástico de Canarias Ciudad de La Laguna Isla Calavera 2023</w:t>
      </w:r>
      <w:r>
        <w:rPr>
          <w:spacing w:val="-1"/>
        </w:rPr>
        <w:t> </w:t>
      </w:r>
      <w:r>
        <w:rPr/>
        <w:t>que se desarrolló entre el 10 y</w:t>
      </w:r>
      <w:r>
        <w:rPr>
          <w:spacing w:val="-1"/>
        </w:rPr>
        <w:t> </w:t>
      </w:r>
      <w:r>
        <w:rPr/>
        <w:t>el 19 de noviembre de 2023,</w:t>
      </w:r>
      <w:r>
        <w:rPr>
          <w:spacing w:val="-1"/>
        </w:rPr>
        <w:t> </w:t>
      </w:r>
      <w:r>
        <w:rPr/>
        <w:t>si bien estuvo precedido por diferentes eventos y acciones a lo largo del año como ciclos de proyecciones en el Aula de Cine de la ULL, exposiciones y el Zombie Walk</w:t>
      </w:r>
    </w:p>
    <w:p>
      <w:pPr>
        <w:pStyle w:val="BodyText"/>
        <w:spacing w:before="4"/>
      </w:pPr>
    </w:p>
    <w:p>
      <w:pPr>
        <w:pStyle w:val="BodyText"/>
        <w:spacing w:before="1"/>
        <w:ind w:left="119" w:right="118"/>
        <w:jc w:val="both"/>
      </w:pPr>
      <w:r>
        <w:rPr/>
        <w:t>El festival, que contó este año con la colaboración de la asociación empresarial LLZC, ofreció un total de 61 proyecciones que se realizaron en el conjunto de sesiones celebradas por el festival. Concretamente, 53 proyecciones conformaron las distintas secciones del festival, a las que se añaden 8 proyecciones</w:t>
      </w:r>
      <w:r>
        <w:rPr>
          <w:spacing w:val="-5"/>
        </w:rPr>
        <w:t> </w:t>
      </w:r>
      <w:r>
        <w:rPr/>
        <w:t>adicionales</w:t>
      </w:r>
      <w:r>
        <w:rPr>
          <w:spacing w:val="-5"/>
        </w:rPr>
        <w:t> </w:t>
      </w:r>
      <w:r>
        <w:rPr/>
        <w:t>procedentes</w:t>
      </w:r>
      <w:r>
        <w:rPr>
          <w:spacing w:val="-5"/>
        </w:rPr>
        <w:t> </w:t>
      </w:r>
      <w:r>
        <w:rPr/>
        <w:t>de</w:t>
      </w:r>
      <w:r>
        <w:rPr>
          <w:spacing w:val="-5"/>
        </w:rPr>
        <w:t> </w:t>
      </w:r>
      <w:r>
        <w:rPr/>
        <w:t>los</w:t>
      </w:r>
      <w:r>
        <w:rPr>
          <w:spacing w:val="-5"/>
        </w:rPr>
        <w:t> </w:t>
      </w:r>
      <w:r>
        <w:rPr/>
        <w:t>2</w:t>
      </w:r>
      <w:r>
        <w:rPr>
          <w:spacing w:val="-5"/>
        </w:rPr>
        <w:t> </w:t>
      </w:r>
      <w:r>
        <w:rPr/>
        <w:t>ciclos</w:t>
      </w:r>
      <w:r>
        <w:rPr>
          <w:spacing w:val="-5"/>
        </w:rPr>
        <w:t> </w:t>
      </w:r>
      <w:r>
        <w:rPr/>
        <w:t>prefestival</w:t>
      </w:r>
      <w:r>
        <w:rPr>
          <w:spacing w:val="-5"/>
        </w:rPr>
        <w:t> </w:t>
      </w:r>
      <w:r>
        <w:rPr/>
        <w:t>organizados</w:t>
      </w:r>
      <w:r>
        <w:rPr>
          <w:spacing w:val="-5"/>
        </w:rPr>
        <w:t> </w:t>
      </w:r>
      <w:r>
        <w:rPr/>
        <w:t>en colaboración el Aula de Cine de la ULL. Por su parte, en la selección de títulos de la programación, se incluyeron 3 largometrajes de estreno absoluto en España: ‘Somewhere quiet’, ‘Last sentinel’ y ‘In the fire’.</w:t>
      </w:r>
    </w:p>
    <w:p>
      <w:pPr>
        <w:pStyle w:val="BodyText"/>
      </w:pPr>
    </w:p>
    <w:p>
      <w:pPr>
        <w:pStyle w:val="BodyText"/>
        <w:spacing w:before="7"/>
      </w:pPr>
    </w:p>
    <w:p>
      <w:pPr>
        <w:pStyle w:val="BodyText"/>
        <w:spacing w:line="237" w:lineRule="auto"/>
        <w:ind w:left="119" w:right="6516"/>
      </w:pPr>
      <w:r>
        <w:rPr>
          <w:color w:val="7030A0"/>
          <w:spacing w:val="-2"/>
        </w:rPr>
        <w:t>Fecha: Participación:</w:t>
      </w:r>
    </w:p>
    <w:p>
      <w:pPr>
        <w:spacing w:after="0" w:line="237" w:lineRule="auto"/>
        <w:sectPr>
          <w:pgSz w:w="11910" w:h="16840"/>
          <w:pgMar w:top="1320" w:bottom="280" w:left="1580" w:right="1580"/>
        </w:sectPr>
      </w:pPr>
    </w:p>
    <w:p>
      <w:pPr>
        <w:pStyle w:val="Heading3"/>
        <w:spacing w:before="78"/>
        <w:rPr>
          <w:u w:val="none"/>
        </w:rPr>
      </w:pPr>
      <w:r>
        <w:rPr>
          <w:color w:val="7030A0"/>
          <w:spacing w:val="-2"/>
          <w:u w:val="thick" w:color="7030A0"/>
        </w:rPr>
        <w:t>Escaparatísssimo</w:t>
      </w:r>
    </w:p>
    <w:p>
      <w:pPr>
        <w:pStyle w:val="BodyText"/>
        <w:spacing w:before="4"/>
        <w:rPr>
          <w:b/>
        </w:rPr>
      </w:pPr>
    </w:p>
    <w:p>
      <w:pPr>
        <w:pStyle w:val="BodyText"/>
        <w:spacing w:before="1"/>
        <w:ind w:left="119" w:right="118"/>
        <w:jc w:val="both"/>
      </w:pPr>
      <w:r>
        <w:rPr/>
        <w:t>Escaparatisssimo es una iniciativa con la que pretendemos impulsar y activar nuestra Zona Comercial Abierta desde el escaparate. Se trata de que cada uno de los comercios participantes ofrezca al público, a través de su escaparate, distintos tipos de artes escénicos y géneros musicales.</w:t>
      </w:r>
    </w:p>
    <w:p>
      <w:pPr>
        <w:pStyle w:val="BodyText"/>
        <w:spacing w:before="2"/>
      </w:pPr>
    </w:p>
    <w:p>
      <w:pPr>
        <w:pStyle w:val="BodyText"/>
        <w:ind w:left="119" w:right="118"/>
        <w:jc w:val="both"/>
      </w:pPr>
      <w:r>
        <w:rPr/>
        <w:t>Así,</w:t>
      </w:r>
      <w:r>
        <w:rPr>
          <w:spacing w:val="-7"/>
        </w:rPr>
        <w:t> </w:t>
      </w:r>
      <w:r>
        <w:rPr/>
        <w:t>el</w:t>
      </w:r>
      <w:r>
        <w:rPr>
          <w:spacing w:val="-7"/>
        </w:rPr>
        <w:t> </w:t>
      </w:r>
      <w:r>
        <w:rPr/>
        <w:t>18</w:t>
      </w:r>
      <w:r>
        <w:rPr>
          <w:spacing w:val="-7"/>
        </w:rPr>
        <w:t> </w:t>
      </w:r>
      <w:r>
        <w:rPr/>
        <w:t>de</w:t>
      </w:r>
      <w:r>
        <w:rPr>
          <w:spacing w:val="-7"/>
        </w:rPr>
        <w:t> </w:t>
      </w:r>
      <w:r>
        <w:rPr/>
        <w:t>noviembre</w:t>
      </w:r>
      <w:r>
        <w:rPr>
          <w:spacing w:val="-7"/>
        </w:rPr>
        <w:t> </w:t>
      </w:r>
      <w:r>
        <w:rPr/>
        <w:t>los</w:t>
      </w:r>
      <w:r>
        <w:rPr>
          <w:spacing w:val="-7"/>
        </w:rPr>
        <w:t> </w:t>
      </w:r>
      <w:r>
        <w:rPr/>
        <w:t>escaparates</w:t>
      </w:r>
      <w:r>
        <w:rPr>
          <w:spacing w:val="-7"/>
        </w:rPr>
        <w:t> </w:t>
      </w:r>
      <w:r>
        <w:rPr/>
        <w:t>de</w:t>
      </w:r>
      <w:r>
        <w:rPr>
          <w:spacing w:val="-7"/>
        </w:rPr>
        <w:t> </w:t>
      </w:r>
      <w:r>
        <w:rPr/>
        <w:t>los</w:t>
      </w:r>
      <w:r>
        <w:rPr>
          <w:spacing w:val="-7"/>
        </w:rPr>
        <w:t> </w:t>
      </w:r>
      <w:r>
        <w:rPr/>
        <w:t>negocios</w:t>
      </w:r>
      <w:r>
        <w:rPr>
          <w:spacing w:val="-7"/>
        </w:rPr>
        <w:t> </w:t>
      </w:r>
      <w:r>
        <w:rPr/>
        <w:t>asociados</w:t>
      </w:r>
      <w:r>
        <w:rPr>
          <w:spacing w:val="-7"/>
        </w:rPr>
        <w:t> </w:t>
      </w:r>
      <w:r>
        <w:rPr/>
        <w:t>a</w:t>
      </w:r>
      <w:r>
        <w:rPr>
          <w:spacing w:val="-7"/>
        </w:rPr>
        <w:t> </w:t>
      </w:r>
      <w:r>
        <w:rPr/>
        <w:t>La</w:t>
      </w:r>
      <w:r>
        <w:rPr>
          <w:spacing w:val="-7"/>
        </w:rPr>
        <w:t> </w:t>
      </w:r>
      <w:r>
        <w:rPr/>
        <w:t>Laguna Zona Comercial pudieron ofrecer al público varias performances en directo que estuvieron</w:t>
      </w:r>
      <w:r>
        <w:rPr>
          <w:spacing w:val="-9"/>
        </w:rPr>
        <w:t> </w:t>
      </w:r>
      <w:r>
        <w:rPr/>
        <w:t>clasificadas</w:t>
      </w:r>
      <w:r>
        <w:rPr>
          <w:spacing w:val="-9"/>
        </w:rPr>
        <w:t> </w:t>
      </w:r>
      <w:r>
        <w:rPr/>
        <w:t>en</w:t>
      </w:r>
      <w:r>
        <w:rPr>
          <w:spacing w:val="-9"/>
        </w:rPr>
        <w:t> </w:t>
      </w:r>
      <w:r>
        <w:rPr/>
        <w:t>cinco</w:t>
      </w:r>
      <w:r>
        <w:rPr>
          <w:spacing w:val="-9"/>
        </w:rPr>
        <w:t> </w:t>
      </w:r>
      <w:r>
        <w:rPr/>
        <w:t>disciplinas</w:t>
      </w:r>
      <w:r>
        <w:rPr>
          <w:spacing w:val="-9"/>
        </w:rPr>
        <w:t> </w:t>
      </w:r>
      <w:r>
        <w:rPr/>
        <w:t>artísticas:</w:t>
      </w:r>
      <w:r>
        <w:rPr>
          <w:spacing w:val="-9"/>
        </w:rPr>
        <w:t> </w:t>
      </w:r>
      <w:r>
        <w:rPr/>
        <w:t>dj´s,</w:t>
      </w:r>
      <w:r>
        <w:rPr>
          <w:spacing w:val="-9"/>
        </w:rPr>
        <w:t> </w:t>
      </w:r>
      <w:r>
        <w:rPr/>
        <w:t>humor,</w:t>
      </w:r>
      <w:r>
        <w:rPr>
          <w:spacing w:val="-9"/>
        </w:rPr>
        <w:t> </w:t>
      </w:r>
      <w:r>
        <w:rPr/>
        <w:t>música,</w:t>
      </w:r>
      <w:r>
        <w:rPr>
          <w:spacing w:val="-9"/>
        </w:rPr>
        <w:t> </w:t>
      </w:r>
      <w:r>
        <w:rPr/>
        <w:t>teatro y moda. El objetivo no fue otro que impulsar la afluencia de público y, por tanto, de clientes potenciales para el comercio local.</w:t>
      </w:r>
    </w:p>
    <w:p>
      <w:pPr>
        <w:pStyle w:val="BodyText"/>
        <w:spacing w:before="5"/>
      </w:pPr>
    </w:p>
    <w:p>
      <w:pPr>
        <w:pStyle w:val="BodyText"/>
        <w:spacing w:line="242" w:lineRule="auto"/>
        <w:ind w:left="119" w:right="4622"/>
      </w:pPr>
      <w:r>
        <w:rPr>
          <w:color w:val="7030A0"/>
        </w:rPr>
        <w:t>Fecha: </w:t>
      </w:r>
      <w:r>
        <w:rPr/>
        <w:t>18 de noviembre </w:t>
      </w:r>
      <w:r>
        <w:rPr>
          <w:color w:val="7030A0"/>
        </w:rPr>
        <w:t>Participación:</w:t>
      </w:r>
      <w:r>
        <w:rPr>
          <w:color w:val="7030A0"/>
          <w:spacing w:val="-16"/>
        </w:rPr>
        <w:t> </w:t>
      </w:r>
      <w:r>
        <w:rPr/>
        <w:t>15</w:t>
      </w:r>
      <w:r>
        <w:rPr>
          <w:spacing w:val="-16"/>
        </w:rPr>
        <w:t> </w:t>
      </w:r>
      <w:r>
        <w:rPr/>
        <w:t>establecimientos</w:t>
      </w:r>
    </w:p>
    <w:p>
      <w:pPr>
        <w:pStyle w:val="BodyText"/>
      </w:pPr>
    </w:p>
    <w:p>
      <w:pPr>
        <w:pStyle w:val="BodyText"/>
      </w:pPr>
    </w:p>
    <w:p>
      <w:pPr>
        <w:pStyle w:val="BodyText"/>
        <w:spacing w:before="2"/>
      </w:pPr>
    </w:p>
    <w:p>
      <w:pPr>
        <w:pStyle w:val="Heading3"/>
        <w:rPr>
          <w:u w:val="none"/>
        </w:rPr>
      </w:pPr>
      <w:r>
        <w:rPr>
          <w:color w:val="7030A0"/>
          <w:u w:val="thick" w:color="7030A0"/>
        </w:rPr>
        <w:t>Somos lo</w:t>
      </w:r>
      <w:r>
        <w:rPr>
          <w:color w:val="7030A0"/>
          <w:spacing w:val="-1"/>
          <w:u w:val="thick" w:color="7030A0"/>
        </w:rPr>
        <w:t> </w:t>
      </w:r>
      <w:r>
        <w:rPr>
          <w:color w:val="7030A0"/>
          <w:u w:val="thick" w:color="7030A0"/>
        </w:rPr>
        <w:t>que comemos</w:t>
      </w:r>
      <w:r>
        <w:rPr>
          <w:color w:val="7030A0"/>
          <w:spacing w:val="-1"/>
          <w:u w:val="thick" w:color="7030A0"/>
        </w:rPr>
        <w:t> </w:t>
      </w:r>
      <w:r>
        <w:rPr>
          <w:color w:val="7030A0"/>
          <w:u w:val="thick" w:color="7030A0"/>
        </w:rPr>
        <w:t>-Aquí</w:t>
      </w:r>
      <w:r>
        <w:rPr>
          <w:color w:val="7030A0"/>
          <w:spacing w:val="-1"/>
          <w:u w:val="thick" w:color="7030A0"/>
        </w:rPr>
        <w:t> </w:t>
      </w:r>
      <w:r>
        <w:rPr>
          <w:color w:val="7030A0"/>
          <w:u w:val="thick" w:color="7030A0"/>
        </w:rPr>
        <w:t>hay </w:t>
      </w:r>
      <w:r>
        <w:rPr>
          <w:color w:val="7030A0"/>
          <w:spacing w:val="-2"/>
          <w:u w:val="thick" w:color="7030A0"/>
        </w:rPr>
        <w:t>tomate</w:t>
      </w:r>
    </w:p>
    <w:p>
      <w:pPr>
        <w:pStyle w:val="BodyText"/>
        <w:spacing w:before="5"/>
        <w:rPr>
          <w:b/>
        </w:rPr>
      </w:pPr>
    </w:p>
    <w:p>
      <w:pPr>
        <w:pStyle w:val="BodyText"/>
        <w:ind w:left="119" w:right="118"/>
        <w:jc w:val="both"/>
      </w:pPr>
      <w:r>
        <w:rPr/>
        <w:t>Durante el mes de noviembre, esta campaña trata de crear sinergias de colaboración</w:t>
      </w:r>
      <w:r>
        <w:rPr>
          <w:spacing w:val="-7"/>
        </w:rPr>
        <w:t> </w:t>
      </w:r>
      <w:r>
        <w:rPr/>
        <w:t>entre</w:t>
      </w:r>
      <w:r>
        <w:rPr>
          <w:spacing w:val="-7"/>
        </w:rPr>
        <w:t> </w:t>
      </w:r>
      <w:r>
        <w:rPr/>
        <w:t>el</w:t>
      </w:r>
      <w:r>
        <w:rPr>
          <w:spacing w:val="-7"/>
        </w:rPr>
        <w:t> </w:t>
      </w:r>
      <w:r>
        <w:rPr/>
        <w:t>sector</w:t>
      </w:r>
      <w:r>
        <w:rPr>
          <w:spacing w:val="-7"/>
        </w:rPr>
        <w:t> </w:t>
      </w:r>
      <w:r>
        <w:rPr/>
        <w:t>comercial</w:t>
      </w:r>
      <w:r>
        <w:rPr>
          <w:spacing w:val="-7"/>
        </w:rPr>
        <w:t> </w:t>
      </w:r>
      <w:r>
        <w:rPr/>
        <w:t>y</w:t>
      </w:r>
      <w:r>
        <w:rPr>
          <w:spacing w:val="-7"/>
        </w:rPr>
        <w:t> </w:t>
      </w:r>
      <w:r>
        <w:rPr/>
        <w:t>el</w:t>
      </w:r>
      <w:r>
        <w:rPr>
          <w:spacing w:val="-7"/>
        </w:rPr>
        <w:t> </w:t>
      </w:r>
      <w:r>
        <w:rPr/>
        <w:t>del</w:t>
      </w:r>
      <w:r>
        <w:rPr>
          <w:spacing w:val="-7"/>
        </w:rPr>
        <w:t> </w:t>
      </w:r>
      <w:r>
        <w:rPr/>
        <w:t>mercado</w:t>
      </w:r>
      <w:r>
        <w:rPr>
          <w:spacing w:val="-7"/>
        </w:rPr>
        <w:t> </w:t>
      </w:r>
      <w:r>
        <w:rPr/>
        <w:t>municipal</w:t>
      </w:r>
      <w:r>
        <w:rPr>
          <w:spacing w:val="-7"/>
        </w:rPr>
        <w:t> </w:t>
      </w:r>
      <w:r>
        <w:rPr/>
        <w:t>de</w:t>
      </w:r>
      <w:r>
        <w:rPr>
          <w:spacing w:val="-7"/>
        </w:rPr>
        <w:t> </w:t>
      </w:r>
      <w:r>
        <w:rPr/>
        <w:t>La</w:t>
      </w:r>
      <w:r>
        <w:rPr>
          <w:spacing w:val="-7"/>
        </w:rPr>
        <w:t> </w:t>
      </w:r>
      <w:r>
        <w:rPr/>
        <w:t>Laguna, de manera que podamos fomentar las compras en uno y otro, con el fin de que ambos se beneficien.</w:t>
      </w:r>
    </w:p>
    <w:p>
      <w:pPr>
        <w:pStyle w:val="BodyText"/>
        <w:spacing w:before="2"/>
      </w:pPr>
    </w:p>
    <w:p>
      <w:pPr>
        <w:pStyle w:val="BodyText"/>
        <w:ind w:left="119" w:right="118"/>
        <w:jc w:val="both"/>
      </w:pPr>
      <w:r>
        <w:rPr/>
        <w:t>De esta manera, a todos los clientes que realizaron sus compras en los comercios adheridos a la campaña, que estuvieron identificados con cartelería específica, y cuyo importe fuera igual o superior a 20 euros, recibieron unos bonos descuento por valor de 5 euros, hasta fin de existencias, para canjear en los puestos del mercado municipal.</w:t>
      </w:r>
    </w:p>
    <w:p>
      <w:pPr>
        <w:pStyle w:val="BodyText"/>
        <w:spacing w:before="5"/>
      </w:pPr>
    </w:p>
    <w:p>
      <w:pPr>
        <w:pStyle w:val="BodyText"/>
        <w:ind w:left="119" w:right="118"/>
        <w:jc w:val="both"/>
      </w:pPr>
      <w:r>
        <w:rPr/>
        <w:t>Asimismo, el sábado 18 de noviembre se celebró en la Plaza del Cristo una jornada especial de dinamización que contó con actuaciones musicales para toda la familia, con los grupos Alabama Swing y La Klave, y </w:t>
      </w:r>
      <w:r>
        <w:rPr>
          <w:i/>
        </w:rPr>
        <w:t>show cooking </w:t>
      </w:r>
      <w:r>
        <w:rPr/>
        <w:t>de la mano del cocinero mexicano Armando Saldanha que elaboró un menú con productos del mercado municipal.</w:t>
      </w:r>
    </w:p>
    <w:p>
      <w:pPr>
        <w:pStyle w:val="BodyText"/>
        <w:spacing w:before="5"/>
      </w:pPr>
    </w:p>
    <w:p>
      <w:pPr>
        <w:pStyle w:val="BodyText"/>
        <w:ind w:left="119"/>
      </w:pPr>
      <w:r>
        <w:rPr>
          <w:color w:val="7030A0"/>
        </w:rPr>
        <w:t>Fecha:</w:t>
      </w:r>
      <w:r>
        <w:rPr>
          <w:color w:val="7030A0"/>
          <w:spacing w:val="-1"/>
        </w:rPr>
        <w:t> </w:t>
      </w:r>
      <w:r>
        <w:rPr/>
        <w:t>13 al 19 de </w:t>
      </w:r>
      <w:r>
        <w:rPr>
          <w:spacing w:val="-2"/>
        </w:rPr>
        <w:t>noviembre</w:t>
      </w:r>
    </w:p>
    <w:p>
      <w:pPr>
        <w:pStyle w:val="BodyText"/>
        <w:spacing w:before="3"/>
        <w:ind w:left="119"/>
      </w:pPr>
      <w:r>
        <w:rPr>
          <w:color w:val="7030A0"/>
        </w:rPr>
        <w:t>Participación:</w:t>
      </w:r>
      <w:r>
        <w:rPr>
          <w:color w:val="7030A0"/>
          <w:spacing w:val="-2"/>
        </w:rPr>
        <w:t> </w:t>
      </w:r>
      <w:r>
        <w:rPr/>
        <w:t>26</w:t>
      </w:r>
      <w:r>
        <w:rPr>
          <w:spacing w:val="-1"/>
        </w:rPr>
        <w:t> </w:t>
      </w:r>
      <w:r>
        <w:rPr>
          <w:spacing w:val="-2"/>
        </w:rPr>
        <w:t>establecimientos</w:t>
      </w:r>
    </w:p>
    <w:p>
      <w:pPr>
        <w:pStyle w:val="BodyText"/>
      </w:pPr>
    </w:p>
    <w:p>
      <w:pPr>
        <w:pStyle w:val="BodyText"/>
      </w:pPr>
    </w:p>
    <w:p>
      <w:pPr>
        <w:pStyle w:val="BodyText"/>
        <w:spacing w:before="4"/>
      </w:pPr>
    </w:p>
    <w:p>
      <w:pPr>
        <w:pStyle w:val="Heading2"/>
      </w:pPr>
      <w:r>
        <w:rPr>
          <w:color w:val="7030A0"/>
          <w:spacing w:val="-2"/>
        </w:rPr>
        <w:t>DICIEMBRE</w:t>
      </w:r>
    </w:p>
    <w:p>
      <w:pPr>
        <w:pStyle w:val="BodyText"/>
        <w:spacing w:before="5"/>
        <w:rPr>
          <w:b/>
        </w:rPr>
      </w:pPr>
    </w:p>
    <w:p>
      <w:pPr>
        <w:pStyle w:val="Heading3"/>
        <w:rPr>
          <w:u w:val="none"/>
        </w:rPr>
      </w:pPr>
      <w:r>
        <w:rPr>
          <w:color w:val="7030A0"/>
          <w:u w:val="thick" w:color="7030A0"/>
        </w:rPr>
        <w:t>Campaña de </w:t>
      </w:r>
      <w:r>
        <w:rPr>
          <w:color w:val="7030A0"/>
          <w:spacing w:val="-2"/>
          <w:u w:val="thick" w:color="7030A0"/>
        </w:rPr>
        <w:t>Navidad</w:t>
      </w:r>
    </w:p>
    <w:p>
      <w:pPr>
        <w:pStyle w:val="BodyText"/>
        <w:spacing w:before="5"/>
        <w:rPr>
          <w:b/>
        </w:rPr>
      </w:pPr>
    </w:p>
    <w:p>
      <w:pPr>
        <w:pStyle w:val="BodyText"/>
        <w:ind w:left="119" w:right="118"/>
        <w:jc w:val="both"/>
      </w:pPr>
      <w:r>
        <w:rPr/>
        <w:t>Durante</w:t>
      </w:r>
      <w:r>
        <w:rPr>
          <w:spacing w:val="-17"/>
        </w:rPr>
        <w:t> </w:t>
      </w:r>
      <w:r>
        <w:rPr/>
        <w:t>la</w:t>
      </w:r>
      <w:r>
        <w:rPr>
          <w:spacing w:val="-17"/>
        </w:rPr>
        <w:t> </w:t>
      </w:r>
      <w:r>
        <w:rPr/>
        <w:t>campaña</w:t>
      </w:r>
      <w:r>
        <w:rPr>
          <w:spacing w:val="-16"/>
        </w:rPr>
        <w:t> </w:t>
      </w:r>
      <w:r>
        <w:rPr/>
        <w:t>de</w:t>
      </w:r>
      <w:r>
        <w:rPr>
          <w:spacing w:val="-17"/>
        </w:rPr>
        <w:t> </w:t>
      </w:r>
      <w:r>
        <w:rPr/>
        <w:t>Navidad,</w:t>
      </w:r>
      <w:r>
        <w:rPr>
          <w:spacing w:val="-17"/>
        </w:rPr>
        <w:t> </w:t>
      </w:r>
      <w:r>
        <w:rPr/>
        <w:t>LLZC</w:t>
      </w:r>
      <w:r>
        <w:rPr>
          <w:spacing w:val="-17"/>
        </w:rPr>
        <w:t> </w:t>
      </w:r>
      <w:r>
        <w:rPr/>
        <w:t>diseña</w:t>
      </w:r>
      <w:r>
        <w:rPr>
          <w:spacing w:val="-16"/>
        </w:rPr>
        <w:t> </w:t>
      </w:r>
      <w:r>
        <w:rPr/>
        <w:t>siempre</w:t>
      </w:r>
      <w:r>
        <w:rPr>
          <w:spacing w:val="-17"/>
        </w:rPr>
        <w:t> </w:t>
      </w:r>
      <w:r>
        <w:rPr/>
        <w:t>acciones</w:t>
      </w:r>
      <w:r>
        <w:rPr>
          <w:spacing w:val="-17"/>
        </w:rPr>
        <w:t> </w:t>
      </w:r>
      <w:r>
        <w:rPr/>
        <w:t>que</w:t>
      </w:r>
      <w:r>
        <w:rPr>
          <w:spacing w:val="-16"/>
        </w:rPr>
        <w:t> </w:t>
      </w:r>
      <w:r>
        <w:rPr/>
        <w:t>contribuyan a fomentar una experiencia diferenciada de compras y consumo de calidad. De esta forma, la asociación organiza cada año una serie de acciones que han tenido</w:t>
      </w:r>
      <w:r>
        <w:rPr>
          <w:spacing w:val="26"/>
        </w:rPr>
        <w:t> </w:t>
      </w:r>
      <w:r>
        <w:rPr/>
        <w:t>ya</w:t>
      </w:r>
      <w:r>
        <w:rPr>
          <w:spacing w:val="26"/>
        </w:rPr>
        <w:t> </w:t>
      </w:r>
      <w:r>
        <w:rPr/>
        <w:t>gran</w:t>
      </w:r>
      <w:r>
        <w:rPr>
          <w:spacing w:val="27"/>
        </w:rPr>
        <w:t> </w:t>
      </w:r>
      <w:r>
        <w:rPr/>
        <w:t>aceptación</w:t>
      </w:r>
      <w:r>
        <w:rPr>
          <w:spacing w:val="26"/>
        </w:rPr>
        <w:t> </w:t>
      </w:r>
      <w:r>
        <w:rPr/>
        <w:t>por</w:t>
      </w:r>
      <w:r>
        <w:rPr>
          <w:spacing w:val="26"/>
        </w:rPr>
        <w:t> </w:t>
      </w:r>
      <w:r>
        <w:rPr/>
        <w:t>parte</w:t>
      </w:r>
      <w:r>
        <w:rPr>
          <w:spacing w:val="27"/>
        </w:rPr>
        <w:t> </w:t>
      </w:r>
      <w:r>
        <w:rPr/>
        <w:t>del</w:t>
      </w:r>
      <w:r>
        <w:rPr>
          <w:spacing w:val="25"/>
        </w:rPr>
        <w:t> </w:t>
      </w:r>
      <w:r>
        <w:rPr/>
        <w:t>público:</w:t>
      </w:r>
      <w:r>
        <w:rPr>
          <w:spacing w:val="26"/>
        </w:rPr>
        <w:t> </w:t>
      </w:r>
      <w:r>
        <w:rPr/>
        <w:t>el</w:t>
      </w:r>
      <w:r>
        <w:rPr>
          <w:spacing w:val="27"/>
        </w:rPr>
        <w:t> </w:t>
      </w:r>
      <w:r>
        <w:rPr/>
        <w:t>empaquetado</w:t>
      </w:r>
      <w:r>
        <w:rPr>
          <w:spacing w:val="26"/>
        </w:rPr>
        <w:t> </w:t>
      </w:r>
      <w:r>
        <w:rPr/>
        <w:t>navideño,</w:t>
      </w:r>
      <w:r>
        <w:rPr>
          <w:spacing w:val="27"/>
        </w:rPr>
        <w:t> </w:t>
      </w:r>
      <w:r>
        <w:rPr>
          <w:spacing w:val="-5"/>
        </w:rPr>
        <w:t>la</w:t>
      </w:r>
    </w:p>
    <w:p>
      <w:pPr>
        <w:spacing w:after="0"/>
        <w:jc w:val="both"/>
        <w:sectPr>
          <w:pgSz w:w="11910" w:h="16840"/>
          <w:pgMar w:top="1320" w:bottom="280" w:left="1580" w:right="1580"/>
        </w:sectPr>
      </w:pPr>
    </w:p>
    <w:p>
      <w:pPr>
        <w:pStyle w:val="BodyText"/>
        <w:spacing w:before="78"/>
        <w:ind w:left="119" w:right="118"/>
        <w:jc w:val="both"/>
      </w:pPr>
      <w:r>
        <w:rPr/>
        <w:t>iniciativa El Regalazo -con sorteos especiales por las compras y el consumo en nuestros</w:t>
      </w:r>
      <w:r>
        <w:rPr>
          <w:spacing w:val="-3"/>
        </w:rPr>
        <w:t> </w:t>
      </w:r>
      <w:r>
        <w:rPr/>
        <w:t>comercios-,</w:t>
      </w:r>
      <w:r>
        <w:rPr>
          <w:spacing w:val="-3"/>
        </w:rPr>
        <w:t> </w:t>
      </w:r>
      <w:r>
        <w:rPr/>
        <w:t>así</w:t>
      </w:r>
      <w:r>
        <w:rPr>
          <w:spacing w:val="-3"/>
        </w:rPr>
        <w:t> </w:t>
      </w:r>
      <w:r>
        <w:rPr/>
        <w:t>como</w:t>
      </w:r>
      <w:r>
        <w:rPr>
          <w:spacing w:val="-3"/>
        </w:rPr>
        <w:t> </w:t>
      </w:r>
      <w:r>
        <w:rPr/>
        <w:t>espectáculos</w:t>
      </w:r>
      <w:r>
        <w:rPr>
          <w:spacing w:val="-3"/>
        </w:rPr>
        <w:t> </w:t>
      </w:r>
      <w:r>
        <w:rPr/>
        <w:t>y</w:t>
      </w:r>
      <w:r>
        <w:rPr>
          <w:spacing w:val="-3"/>
        </w:rPr>
        <w:t> </w:t>
      </w:r>
      <w:r>
        <w:rPr/>
        <w:t>actividades</w:t>
      </w:r>
      <w:r>
        <w:rPr>
          <w:spacing w:val="-3"/>
        </w:rPr>
        <w:t> </w:t>
      </w:r>
      <w:r>
        <w:rPr/>
        <w:t>destinadas</w:t>
      </w:r>
      <w:r>
        <w:rPr>
          <w:spacing w:val="-3"/>
        </w:rPr>
        <w:t> </w:t>
      </w:r>
      <w:r>
        <w:rPr/>
        <w:t>al</w:t>
      </w:r>
      <w:r>
        <w:rPr>
          <w:spacing w:val="-3"/>
        </w:rPr>
        <w:t> </w:t>
      </w:r>
      <w:r>
        <w:rPr/>
        <w:t>público </w:t>
      </w:r>
      <w:r>
        <w:rPr>
          <w:spacing w:val="-2"/>
        </w:rPr>
        <w:t>familiar.</w:t>
      </w:r>
    </w:p>
    <w:p>
      <w:pPr>
        <w:pStyle w:val="BodyText"/>
      </w:pPr>
    </w:p>
    <w:p>
      <w:pPr>
        <w:pStyle w:val="BodyText"/>
      </w:pPr>
    </w:p>
    <w:p>
      <w:pPr>
        <w:pStyle w:val="BodyText"/>
        <w:spacing w:before="9"/>
      </w:pPr>
    </w:p>
    <w:p>
      <w:pPr>
        <w:pStyle w:val="ListParagraph"/>
        <w:numPr>
          <w:ilvl w:val="0"/>
          <w:numId w:val="3"/>
        </w:numPr>
        <w:tabs>
          <w:tab w:pos="838" w:val="left" w:leader="none"/>
        </w:tabs>
        <w:spacing w:line="240" w:lineRule="auto" w:before="1" w:after="0"/>
        <w:ind w:left="838" w:right="0" w:hanging="359"/>
        <w:jc w:val="left"/>
        <w:rPr>
          <w:rFonts w:ascii="Arial"/>
          <w:color w:val="7030A0"/>
          <w:sz w:val="24"/>
        </w:rPr>
      </w:pPr>
      <w:r>
        <w:rPr>
          <w:rFonts w:ascii="Arial"/>
          <w:color w:val="7030A0"/>
          <w:sz w:val="24"/>
        </w:rPr>
        <w:t>El</w:t>
      </w:r>
      <w:r>
        <w:rPr>
          <w:rFonts w:ascii="Arial"/>
          <w:color w:val="7030A0"/>
          <w:spacing w:val="-1"/>
          <w:sz w:val="24"/>
        </w:rPr>
        <w:t> </w:t>
      </w:r>
      <w:r>
        <w:rPr>
          <w:rFonts w:ascii="Arial"/>
          <w:color w:val="7030A0"/>
          <w:spacing w:val="-2"/>
          <w:sz w:val="24"/>
        </w:rPr>
        <w:t>Regalazo</w:t>
      </w:r>
    </w:p>
    <w:p>
      <w:pPr>
        <w:pStyle w:val="BodyText"/>
        <w:spacing w:before="4"/>
      </w:pPr>
    </w:p>
    <w:p>
      <w:pPr>
        <w:pStyle w:val="BodyText"/>
        <w:ind w:left="839" w:right="118"/>
        <w:jc w:val="both"/>
      </w:pPr>
      <w:r>
        <w:rPr/>
        <w:t>Esta campaña tiene como objetivo principal incentivar a los clientes para que realicen sus compras en el comercio tradicional de nuestra Zona Comercial Abierta y consuman en los establecimientos dedicados a la restauración del municipio. Así, se premian las compras y el consumo ofreciendo al cliente la oportunidad de participar en el sorteo de 5 bonos regalo por valor de 100 euros cada uno que podrán emplear en los establecimientos adheridos a la campaña.</w:t>
      </w:r>
    </w:p>
    <w:p>
      <w:pPr>
        <w:pStyle w:val="BodyText"/>
      </w:pPr>
    </w:p>
    <w:p>
      <w:pPr>
        <w:pStyle w:val="BodyText"/>
        <w:spacing w:line="242" w:lineRule="auto" w:before="1"/>
        <w:ind w:left="827" w:right="3781"/>
      </w:pPr>
      <w:r>
        <w:rPr>
          <w:color w:val="7030A0"/>
        </w:rPr>
        <w:t>Fecha: </w:t>
      </w:r>
      <w:r>
        <w:rPr/>
        <w:t>1 diciembre al 5 de enero. </w:t>
      </w:r>
      <w:r>
        <w:rPr>
          <w:color w:val="7030A0"/>
        </w:rPr>
        <w:t>Participación:</w:t>
      </w:r>
      <w:r>
        <w:rPr>
          <w:color w:val="7030A0"/>
          <w:spacing w:val="-2"/>
        </w:rPr>
        <w:t> </w:t>
      </w:r>
      <w:r>
        <w:rPr/>
        <w:t>41</w:t>
      </w:r>
      <w:r>
        <w:rPr>
          <w:spacing w:val="-1"/>
        </w:rPr>
        <w:t> </w:t>
      </w:r>
      <w:r>
        <w:rPr>
          <w:spacing w:val="-2"/>
        </w:rPr>
        <w:t>establecimientos</w:t>
      </w:r>
    </w:p>
    <w:p>
      <w:pPr>
        <w:pStyle w:val="BodyText"/>
      </w:pPr>
    </w:p>
    <w:p>
      <w:pPr>
        <w:pStyle w:val="BodyText"/>
      </w:pPr>
    </w:p>
    <w:p>
      <w:pPr>
        <w:pStyle w:val="BodyText"/>
        <w:spacing w:before="6"/>
      </w:pPr>
    </w:p>
    <w:p>
      <w:pPr>
        <w:pStyle w:val="ListParagraph"/>
        <w:numPr>
          <w:ilvl w:val="0"/>
          <w:numId w:val="3"/>
        </w:numPr>
        <w:tabs>
          <w:tab w:pos="838" w:val="left" w:leader="none"/>
        </w:tabs>
        <w:spacing w:line="240" w:lineRule="auto" w:before="0" w:after="0"/>
        <w:ind w:left="838" w:right="0" w:hanging="359"/>
        <w:jc w:val="left"/>
        <w:rPr>
          <w:rFonts w:ascii="Arial"/>
          <w:sz w:val="24"/>
        </w:rPr>
      </w:pPr>
      <w:r>
        <w:rPr>
          <w:rFonts w:ascii="Arial"/>
          <w:color w:val="7030A0"/>
          <w:sz w:val="24"/>
        </w:rPr>
        <w:t>Empaquetado</w:t>
      </w:r>
      <w:r>
        <w:rPr>
          <w:rFonts w:ascii="Arial"/>
          <w:color w:val="7030A0"/>
          <w:spacing w:val="-1"/>
          <w:sz w:val="24"/>
        </w:rPr>
        <w:t> </w:t>
      </w:r>
      <w:r>
        <w:rPr>
          <w:rFonts w:ascii="Arial"/>
          <w:color w:val="7030A0"/>
          <w:sz w:val="24"/>
        </w:rPr>
        <w:t>de</w:t>
      </w:r>
      <w:r>
        <w:rPr>
          <w:rFonts w:ascii="Arial"/>
          <w:color w:val="7030A0"/>
          <w:spacing w:val="-1"/>
          <w:sz w:val="24"/>
        </w:rPr>
        <w:t> </w:t>
      </w:r>
      <w:r>
        <w:rPr>
          <w:rFonts w:ascii="Arial"/>
          <w:color w:val="7030A0"/>
          <w:spacing w:val="-2"/>
          <w:sz w:val="24"/>
        </w:rPr>
        <w:t>Navidad</w:t>
      </w:r>
      <w:r>
        <w:rPr>
          <w:rFonts w:ascii="Arial"/>
          <w:spacing w:val="-2"/>
          <w:sz w:val="24"/>
        </w:rPr>
        <w:t>:</w:t>
      </w:r>
    </w:p>
    <w:p>
      <w:pPr>
        <w:pStyle w:val="BodyText"/>
      </w:pPr>
    </w:p>
    <w:p>
      <w:pPr>
        <w:pStyle w:val="BodyText"/>
        <w:ind w:left="839" w:right="118"/>
        <w:jc w:val="both"/>
      </w:pPr>
      <w:r>
        <w:rPr/>
        <w:t>LLZC, en colaboración con el área de Comercio del Ayuntamiento de La Laguna, ofreció los días 22, 23 y 24 de diciembre un servicio gratuito de empaquetado para los clientes de las zonas comerciales abiertas del municipio. Se colocaron para ello casetas de madera con decoración navideña y personajes infantiles en cuatro puntos comerciales estratégicos: casco histórico, La Cuesta, Taco y Tejina.</w:t>
      </w:r>
    </w:p>
    <w:p>
      <w:pPr>
        <w:pStyle w:val="BodyText"/>
        <w:spacing w:before="7"/>
      </w:pPr>
    </w:p>
    <w:p>
      <w:pPr>
        <w:pStyle w:val="BodyText"/>
        <w:spacing w:before="1"/>
        <w:ind w:left="827"/>
      </w:pPr>
      <w:r>
        <w:rPr>
          <w:color w:val="7030A0"/>
        </w:rPr>
        <w:t>Fecha:</w:t>
      </w:r>
      <w:r>
        <w:rPr>
          <w:color w:val="7030A0"/>
          <w:spacing w:val="-1"/>
        </w:rPr>
        <w:t> </w:t>
      </w:r>
      <w:r>
        <w:rPr/>
        <w:t>22,</w:t>
      </w:r>
      <w:r>
        <w:rPr>
          <w:spacing w:val="-1"/>
        </w:rPr>
        <w:t> </w:t>
      </w:r>
      <w:r>
        <w:rPr/>
        <w:t>23 y 24 de </w:t>
      </w:r>
      <w:r>
        <w:rPr>
          <w:spacing w:val="-2"/>
        </w:rPr>
        <w:t>diciembre</w:t>
      </w:r>
    </w:p>
    <w:p>
      <w:pPr>
        <w:pStyle w:val="BodyText"/>
      </w:pPr>
    </w:p>
    <w:p>
      <w:pPr>
        <w:pStyle w:val="BodyText"/>
      </w:pPr>
    </w:p>
    <w:p>
      <w:pPr>
        <w:pStyle w:val="BodyText"/>
        <w:spacing w:before="4"/>
      </w:pPr>
    </w:p>
    <w:p>
      <w:pPr>
        <w:pStyle w:val="ListParagraph"/>
        <w:numPr>
          <w:ilvl w:val="0"/>
          <w:numId w:val="3"/>
        </w:numPr>
        <w:tabs>
          <w:tab w:pos="838" w:val="left" w:leader="none"/>
        </w:tabs>
        <w:spacing w:line="240" w:lineRule="auto" w:before="0" w:after="0"/>
        <w:ind w:left="838" w:right="0" w:hanging="359"/>
        <w:jc w:val="left"/>
        <w:rPr>
          <w:rFonts w:ascii="Arial"/>
          <w:sz w:val="24"/>
        </w:rPr>
      </w:pPr>
      <w:r>
        <w:rPr>
          <w:rFonts w:ascii="Arial"/>
          <w:color w:val="7030A0"/>
          <w:sz w:val="24"/>
        </w:rPr>
        <w:t>Plaza</w:t>
      </w:r>
      <w:r>
        <w:rPr>
          <w:rFonts w:ascii="Arial"/>
          <w:color w:val="7030A0"/>
          <w:spacing w:val="-1"/>
          <w:sz w:val="24"/>
        </w:rPr>
        <w:t> </w:t>
      </w:r>
      <w:r>
        <w:rPr>
          <w:rFonts w:ascii="Arial"/>
          <w:color w:val="7030A0"/>
          <w:sz w:val="24"/>
        </w:rPr>
        <w:t>de</w:t>
      </w:r>
      <w:r>
        <w:rPr>
          <w:rFonts w:ascii="Arial"/>
          <w:color w:val="7030A0"/>
          <w:spacing w:val="-1"/>
          <w:sz w:val="24"/>
        </w:rPr>
        <w:t> </w:t>
      </w:r>
      <w:r>
        <w:rPr>
          <w:rFonts w:ascii="Arial"/>
          <w:color w:val="7030A0"/>
          <w:sz w:val="24"/>
        </w:rPr>
        <w:t>la </w:t>
      </w:r>
      <w:r>
        <w:rPr>
          <w:rFonts w:ascii="Arial"/>
          <w:color w:val="7030A0"/>
          <w:spacing w:val="-2"/>
          <w:sz w:val="24"/>
        </w:rPr>
        <w:t>Navidad</w:t>
      </w:r>
      <w:r>
        <w:rPr>
          <w:rFonts w:ascii="Arial"/>
          <w:spacing w:val="-2"/>
          <w:sz w:val="24"/>
        </w:rPr>
        <w:t>:</w:t>
      </w:r>
    </w:p>
    <w:p>
      <w:pPr>
        <w:pStyle w:val="BodyText"/>
        <w:spacing w:before="5"/>
      </w:pPr>
    </w:p>
    <w:p>
      <w:pPr>
        <w:pStyle w:val="BodyText"/>
        <w:ind w:left="839" w:right="118"/>
        <w:jc w:val="both"/>
      </w:pPr>
      <w:r>
        <w:rPr>
          <w:color w:val="404040"/>
        </w:rPr>
        <w:t>San Cristóbal de La Laguna se convirtió en diciembre en el epicentro de las fiestas navideñas, gracias al proyecto denominado “La Plaza de La Navidad”.</w:t>
      </w:r>
      <w:r>
        <w:rPr>
          <w:color w:val="404040"/>
          <w:spacing w:val="-15"/>
        </w:rPr>
        <w:t> </w:t>
      </w:r>
      <w:r>
        <w:rPr>
          <w:color w:val="404040"/>
        </w:rPr>
        <w:t>Así,</w:t>
      </w:r>
      <w:r>
        <w:rPr>
          <w:color w:val="404040"/>
          <w:spacing w:val="-15"/>
        </w:rPr>
        <w:t> </w:t>
      </w:r>
      <w:r>
        <w:rPr>
          <w:color w:val="404040"/>
        </w:rPr>
        <w:t>se</w:t>
      </w:r>
      <w:r>
        <w:rPr>
          <w:color w:val="404040"/>
          <w:spacing w:val="-15"/>
        </w:rPr>
        <w:t> </w:t>
      </w:r>
      <w:r>
        <w:rPr>
          <w:color w:val="404040"/>
        </w:rPr>
        <w:t>puso</w:t>
      </w:r>
      <w:r>
        <w:rPr>
          <w:color w:val="404040"/>
          <w:spacing w:val="-15"/>
        </w:rPr>
        <w:t> </w:t>
      </w:r>
      <w:r>
        <w:rPr>
          <w:color w:val="404040"/>
        </w:rPr>
        <w:t>a</w:t>
      </w:r>
      <w:r>
        <w:rPr>
          <w:color w:val="404040"/>
          <w:spacing w:val="-15"/>
        </w:rPr>
        <w:t> </w:t>
      </w:r>
      <w:r>
        <w:rPr>
          <w:color w:val="404040"/>
        </w:rPr>
        <w:t>disposición</w:t>
      </w:r>
      <w:r>
        <w:rPr>
          <w:color w:val="404040"/>
          <w:spacing w:val="-15"/>
        </w:rPr>
        <w:t> </w:t>
      </w:r>
      <w:r>
        <w:rPr>
          <w:color w:val="404040"/>
        </w:rPr>
        <w:t>de</w:t>
      </w:r>
      <w:r>
        <w:rPr>
          <w:color w:val="404040"/>
          <w:spacing w:val="-15"/>
        </w:rPr>
        <w:t> </w:t>
      </w:r>
      <w:r>
        <w:rPr>
          <w:color w:val="404040"/>
        </w:rPr>
        <w:t>la</w:t>
      </w:r>
      <w:r>
        <w:rPr>
          <w:color w:val="404040"/>
          <w:spacing w:val="-15"/>
        </w:rPr>
        <w:t> </w:t>
      </w:r>
      <w:r>
        <w:rPr>
          <w:color w:val="404040"/>
        </w:rPr>
        <w:t>ciudadanía,</w:t>
      </w:r>
      <w:r>
        <w:rPr>
          <w:color w:val="404040"/>
          <w:spacing w:val="-15"/>
        </w:rPr>
        <w:t> </w:t>
      </w:r>
      <w:r>
        <w:rPr>
          <w:color w:val="404040"/>
        </w:rPr>
        <w:t>del</w:t>
      </w:r>
      <w:r>
        <w:rPr>
          <w:color w:val="404040"/>
          <w:spacing w:val="-15"/>
        </w:rPr>
        <w:t> </w:t>
      </w:r>
      <w:r>
        <w:rPr>
          <w:color w:val="404040"/>
        </w:rPr>
        <w:t>22</w:t>
      </w:r>
      <w:r>
        <w:rPr>
          <w:color w:val="404040"/>
          <w:spacing w:val="-15"/>
        </w:rPr>
        <w:t> </w:t>
      </w:r>
      <w:r>
        <w:rPr>
          <w:color w:val="404040"/>
        </w:rPr>
        <w:t>de</w:t>
      </w:r>
      <w:r>
        <w:rPr>
          <w:color w:val="404040"/>
          <w:spacing w:val="-15"/>
        </w:rPr>
        <w:t> </w:t>
      </w:r>
      <w:r>
        <w:rPr>
          <w:color w:val="404040"/>
        </w:rPr>
        <w:t>diciembre al</w:t>
      </w:r>
      <w:r>
        <w:rPr>
          <w:color w:val="404040"/>
          <w:spacing w:val="-3"/>
        </w:rPr>
        <w:t> </w:t>
      </w:r>
      <w:r>
        <w:rPr>
          <w:color w:val="404040"/>
        </w:rPr>
        <w:t>4</w:t>
      </w:r>
      <w:r>
        <w:rPr>
          <w:color w:val="404040"/>
          <w:spacing w:val="-3"/>
        </w:rPr>
        <w:t> </w:t>
      </w:r>
      <w:r>
        <w:rPr>
          <w:color w:val="404040"/>
        </w:rPr>
        <w:t>de</w:t>
      </w:r>
      <w:r>
        <w:rPr>
          <w:color w:val="404040"/>
          <w:spacing w:val="-3"/>
        </w:rPr>
        <w:t> </w:t>
      </w:r>
      <w:r>
        <w:rPr>
          <w:color w:val="404040"/>
        </w:rPr>
        <w:t>enero,</w:t>
      </w:r>
      <w:r>
        <w:rPr>
          <w:color w:val="404040"/>
          <w:spacing w:val="-3"/>
        </w:rPr>
        <w:t> </w:t>
      </w:r>
      <w:r>
        <w:rPr>
          <w:color w:val="404040"/>
        </w:rPr>
        <w:t>una</w:t>
      </w:r>
      <w:r>
        <w:rPr>
          <w:color w:val="404040"/>
          <w:spacing w:val="-3"/>
        </w:rPr>
        <w:t> </w:t>
      </w:r>
      <w:r>
        <w:rPr>
          <w:color w:val="404040"/>
        </w:rPr>
        <w:t>variada</w:t>
      </w:r>
      <w:r>
        <w:rPr>
          <w:color w:val="404040"/>
          <w:spacing w:val="-3"/>
        </w:rPr>
        <w:t> </w:t>
      </w:r>
      <w:r>
        <w:rPr>
          <w:color w:val="404040"/>
        </w:rPr>
        <w:t>oferta</w:t>
      </w:r>
      <w:r>
        <w:rPr>
          <w:color w:val="404040"/>
          <w:spacing w:val="-3"/>
        </w:rPr>
        <w:t> </w:t>
      </w:r>
      <w:r>
        <w:rPr>
          <w:color w:val="404040"/>
        </w:rPr>
        <w:t>de</w:t>
      </w:r>
      <w:r>
        <w:rPr>
          <w:color w:val="404040"/>
          <w:spacing w:val="-3"/>
        </w:rPr>
        <w:t> </w:t>
      </w:r>
      <w:r>
        <w:rPr>
          <w:color w:val="404040"/>
        </w:rPr>
        <w:t>ocio,</w:t>
      </w:r>
      <w:r>
        <w:rPr>
          <w:color w:val="404040"/>
          <w:spacing w:val="-3"/>
        </w:rPr>
        <w:t> </w:t>
      </w:r>
      <w:r>
        <w:rPr>
          <w:color w:val="404040"/>
        </w:rPr>
        <w:t>cultura</w:t>
      </w:r>
      <w:r>
        <w:rPr>
          <w:color w:val="404040"/>
          <w:spacing w:val="-3"/>
        </w:rPr>
        <w:t> </w:t>
      </w:r>
      <w:r>
        <w:rPr>
          <w:color w:val="404040"/>
        </w:rPr>
        <w:t>y</w:t>
      </w:r>
      <w:r>
        <w:rPr>
          <w:color w:val="404040"/>
          <w:spacing w:val="-3"/>
        </w:rPr>
        <w:t> </w:t>
      </w:r>
      <w:r>
        <w:rPr>
          <w:color w:val="404040"/>
        </w:rPr>
        <w:t>gastronomía</w:t>
      </w:r>
      <w:r>
        <w:rPr>
          <w:color w:val="404040"/>
          <w:spacing w:val="-3"/>
        </w:rPr>
        <w:t> </w:t>
      </w:r>
      <w:r>
        <w:rPr>
          <w:color w:val="404040"/>
        </w:rPr>
        <w:t>para</w:t>
      </w:r>
      <w:r>
        <w:rPr>
          <w:color w:val="404040"/>
          <w:spacing w:val="-3"/>
        </w:rPr>
        <w:t> </w:t>
      </w:r>
      <w:r>
        <w:rPr>
          <w:color w:val="404040"/>
        </w:rPr>
        <w:t>vivir en familia, que se desarrolló en la emblemática Plaza del Cristo: actuaciones musicales en directo, food trucks, vino caliente, recetas y cocktails navideños, cervezas artesanas, carpas con juegos infantiles y algunas sorpresas.</w:t>
      </w:r>
    </w:p>
    <w:p>
      <w:pPr>
        <w:pStyle w:val="BodyText"/>
        <w:spacing w:before="10"/>
      </w:pPr>
    </w:p>
    <w:p>
      <w:pPr>
        <w:pStyle w:val="BodyText"/>
        <w:spacing w:line="237" w:lineRule="auto"/>
        <w:ind w:left="827" w:right="5808"/>
      </w:pPr>
      <w:r>
        <w:rPr>
          <w:color w:val="7030A0"/>
          <w:spacing w:val="-2"/>
        </w:rPr>
        <w:t>Fecha: Participación:</w:t>
      </w:r>
    </w:p>
    <w:p>
      <w:pPr>
        <w:spacing w:after="0" w:line="237" w:lineRule="auto"/>
        <w:sectPr>
          <w:pgSz w:w="11910" w:h="16840"/>
          <w:pgMar w:top="1320" w:bottom="280" w:left="1580" w:right="1580"/>
        </w:sectPr>
      </w:pPr>
    </w:p>
    <w:p>
      <w:pPr>
        <w:pStyle w:val="ListParagraph"/>
        <w:numPr>
          <w:ilvl w:val="0"/>
          <w:numId w:val="3"/>
        </w:numPr>
        <w:tabs>
          <w:tab w:pos="838" w:val="left" w:leader="none"/>
        </w:tabs>
        <w:spacing w:line="240" w:lineRule="auto" w:before="75" w:after="0"/>
        <w:ind w:left="838" w:right="0" w:hanging="359"/>
        <w:jc w:val="left"/>
        <w:rPr>
          <w:rFonts w:ascii="Arial" w:hAnsi="Arial"/>
          <w:color w:val="7030A0"/>
          <w:sz w:val="24"/>
        </w:rPr>
      </w:pPr>
      <w:r>
        <w:rPr>
          <w:rFonts w:ascii="Arial" w:hAnsi="Arial"/>
          <w:color w:val="7030A0"/>
          <w:sz w:val="24"/>
        </w:rPr>
        <w:t>La</w:t>
      </w:r>
      <w:r>
        <w:rPr>
          <w:rFonts w:ascii="Arial" w:hAnsi="Arial"/>
          <w:color w:val="7030A0"/>
          <w:spacing w:val="-1"/>
          <w:sz w:val="24"/>
        </w:rPr>
        <w:t> </w:t>
      </w:r>
      <w:r>
        <w:rPr>
          <w:rFonts w:ascii="Arial" w:hAnsi="Arial"/>
          <w:color w:val="7030A0"/>
          <w:sz w:val="24"/>
        </w:rPr>
        <w:t>Laguna,</w:t>
      </w:r>
      <w:r>
        <w:rPr>
          <w:rFonts w:ascii="Arial" w:hAnsi="Arial"/>
          <w:color w:val="7030A0"/>
          <w:spacing w:val="-1"/>
          <w:sz w:val="24"/>
        </w:rPr>
        <w:t> </w:t>
      </w:r>
      <w:r>
        <w:rPr>
          <w:rFonts w:ascii="Arial" w:hAnsi="Arial"/>
          <w:color w:val="7030A0"/>
          <w:sz w:val="24"/>
        </w:rPr>
        <w:t>capital del </w:t>
      </w:r>
      <w:r>
        <w:rPr>
          <w:rFonts w:ascii="Arial" w:hAnsi="Arial"/>
          <w:color w:val="7030A0"/>
          <w:spacing w:val="-2"/>
          <w:sz w:val="24"/>
        </w:rPr>
        <w:t>Belén</w:t>
      </w:r>
    </w:p>
    <w:p>
      <w:pPr>
        <w:pStyle w:val="BodyText"/>
        <w:spacing w:before="4"/>
      </w:pPr>
    </w:p>
    <w:p>
      <w:pPr>
        <w:pStyle w:val="BodyText"/>
        <w:ind w:left="839" w:right="118"/>
        <w:jc w:val="both"/>
      </w:pPr>
      <w:r>
        <w:rPr/>
        <w:t>LLZC</w:t>
      </w:r>
      <w:r>
        <w:rPr>
          <w:spacing w:val="-17"/>
        </w:rPr>
        <w:t> </w:t>
      </w:r>
      <w:r>
        <w:rPr/>
        <w:t>tuvo</w:t>
      </w:r>
      <w:r>
        <w:rPr>
          <w:spacing w:val="-17"/>
        </w:rPr>
        <w:t> </w:t>
      </w:r>
      <w:r>
        <w:rPr/>
        <w:t>en</w:t>
      </w:r>
      <w:r>
        <w:rPr>
          <w:spacing w:val="-16"/>
        </w:rPr>
        <w:t> </w:t>
      </w:r>
      <w:r>
        <w:rPr/>
        <w:t>diciembre</w:t>
      </w:r>
      <w:r>
        <w:rPr>
          <w:spacing w:val="-17"/>
        </w:rPr>
        <w:t> </w:t>
      </w:r>
      <w:r>
        <w:rPr/>
        <w:t>de</w:t>
      </w:r>
      <w:r>
        <w:rPr>
          <w:spacing w:val="-17"/>
        </w:rPr>
        <w:t> </w:t>
      </w:r>
      <w:r>
        <w:rPr/>
        <w:t>2023</w:t>
      </w:r>
      <w:r>
        <w:rPr>
          <w:spacing w:val="-17"/>
        </w:rPr>
        <w:t> </w:t>
      </w:r>
      <w:r>
        <w:rPr/>
        <w:t>una</w:t>
      </w:r>
      <w:r>
        <w:rPr>
          <w:spacing w:val="-16"/>
        </w:rPr>
        <w:t> </w:t>
      </w:r>
      <w:r>
        <w:rPr/>
        <w:t>participación</w:t>
      </w:r>
      <w:r>
        <w:rPr>
          <w:spacing w:val="-17"/>
        </w:rPr>
        <w:t> </w:t>
      </w:r>
      <w:r>
        <w:rPr/>
        <w:t>directa</w:t>
      </w:r>
      <w:r>
        <w:rPr>
          <w:spacing w:val="-17"/>
        </w:rPr>
        <w:t> </w:t>
      </w:r>
      <w:r>
        <w:rPr/>
        <w:t>en</w:t>
      </w:r>
      <w:r>
        <w:rPr>
          <w:spacing w:val="-16"/>
        </w:rPr>
        <w:t> </w:t>
      </w:r>
      <w:r>
        <w:rPr/>
        <w:t>la</w:t>
      </w:r>
      <w:r>
        <w:rPr>
          <w:spacing w:val="-17"/>
        </w:rPr>
        <w:t> </w:t>
      </w:r>
      <w:r>
        <w:rPr/>
        <w:t>exposición de belenes organizada por la asociación "Amigos y Romeros de San </w:t>
      </w:r>
      <w:r>
        <w:rPr>
          <w:spacing w:val="-2"/>
        </w:rPr>
        <w:t>Benito".</w:t>
      </w:r>
    </w:p>
    <w:p>
      <w:pPr>
        <w:pStyle w:val="BodyText"/>
        <w:spacing w:before="5"/>
      </w:pPr>
    </w:p>
    <w:p>
      <w:pPr>
        <w:pStyle w:val="BodyText"/>
        <w:ind w:left="839" w:right="118"/>
        <w:jc w:val="both"/>
      </w:pPr>
      <w:r>
        <w:rPr/>
        <w:t>Así,</w:t>
      </w:r>
      <w:r>
        <w:rPr>
          <w:spacing w:val="-3"/>
        </w:rPr>
        <w:t> </w:t>
      </w:r>
      <w:r>
        <w:rPr/>
        <w:t>se</w:t>
      </w:r>
      <w:r>
        <w:rPr>
          <w:spacing w:val="-3"/>
        </w:rPr>
        <w:t> </w:t>
      </w:r>
      <w:r>
        <w:rPr/>
        <w:t>organizó</w:t>
      </w:r>
      <w:r>
        <w:rPr>
          <w:spacing w:val="-3"/>
        </w:rPr>
        <w:t> </w:t>
      </w:r>
      <w:r>
        <w:rPr/>
        <w:t>una</w:t>
      </w:r>
      <w:r>
        <w:rPr>
          <w:spacing w:val="-3"/>
        </w:rPr>
        <w:t> </w:t>
      </w:r>
      <w:r>
        <w:rPr/>
        <w:t>particular</w:t>
      </w:r>
      <w:r>
        <w:rPr>
          <w:spacing w:val="-3"/>
        </w:rPr>
        <w:t> </w:t>
      </w:r>
      <w:r>
        <w:rPr/>
        <w:t>ruta</w:t>
      </w:r>
      <w:r>
        <w:rPr>
          <w:spacing w:val="-3"/>
        </w:rPr>
        <w:t> </w:t>
      </w:r>
      <w:r>
        <w:rPr/>
        <w:t>por</w:t>
      </w:r>
      <w:r>
        <w:rPr>
          <w:spacing w:val="-3"/>
        </w:rPr>
        <w:t> </w:t>
      </w:r>
      <w:r>
        <w:rPr/>
        <w:t>los</w:t>
      </w:r>
      <w:r>
        <w:rPr>
          <w:spacing w:val="-3"/>
        </w:rPr>
        <w:t> </w:t>
      </w:r>
      <w:r>
        <w:rPr/>
        <w:t>belenes</w:t>
      </w:r>
      <w:r>
        <w:rPr>
          <w:spacing w:val="-3"/>
        </w:rPr>
        <w:t> </w:t>
      </w:r>
      <w:r>
        <w:rPr/>
        <w:t>que</w:t>
      </w:r>
      <w:r>
        <w:rPr>
          <w:spacing w:val="-3"/>
        </w:rPr>
        <w:t> </w:t>
      </w:r>
      <w:r>
        <w:rPr/>
        <w:t>se</w:t>
      </w:r>
      <w:r>
        <w:rPr>
          <w:spacing w:val="-3"/>
        </w:rPr>
        <w:t> </w:t>
      </w:r>
      <w:r>
        <w:rPr/>
        <w:t>expusieron</w:t>
      </w:r>
      <w:r>
        <w:rPr>
          <w:spacing w:val="-3"/>
        </w:rPr>
        <w:t> </w:t>
      </w:r>
      <w:r>
        <w:rPr/>
        <w:t>en los escaparates de los diferentes establecimientos que se sumaron a la iniciativa</w:t>
      </w:r>
      <w:r>
        <w:rPr>
          <w:spacing w:val="-17"/>
        </w:rPr>
        <w:t> </w:t>
      </w:r>
      <w:r>
        <w:rPr/>
        <w:t>y</w:t>
      </w:r>
      <w:r>
        <w:rPr>
          <w:spacing w:val="-17"/>
        </w:rPr>
        <w:t> </w:t>
      </w:r>
      <w:r>
        <w:rPr/>
        <w:t>a</w:t>
      </w:r>
      <w:r>
        <w:rPr>
          <w:spacing w:val="-16"/>
        </w:rPr>
        <w:t> </w:t>
      </w:r>
      <w:r>
        <w:rPr/>
        <w:t>los</w:t>
      </w:r>
      <w:r>
        <w:rPr>
          <w:spacing w:val="-17"/>
        </w:rPr>
        <w:t> </w:t>
      </w:r>
      <w:r>
        <w:rPr/>
        <w:t>que</w:t>
      </w:r>
      <w:r>
        <w:rPr>
          <w:spacing w:val="-17"/>
        </w:rPr>
        <w:t> </w:t>
      </w:r>
      <w:r>
        <w:rPr/>
        <w:t>se</w:t>
      </w:r>
      <w:r>
        <w:rPr>
          <w:spacing w:val="-17"/>
        </w:rPr>
        <w:t> </w:t>
      </w:r>
      <w:r>
        <w:rPr/>
        <w:t>entregó</w:t>
      </w:r>
      <w:r>
        <w:rPr>
          <w:spacing w:val="-16"/>
        </w:rPr>
        <w:t> </w:t>
      </w:r>
      <w:r>
        <w:rPr/>
        <w:t>cartelería</w:t>
      </w:r>
      <w:r>
        <w:rPr>
          <w:spacing w:val="-17"/>
        </w:rPr>
        <w:t> </w:t>
      </w:r>
      <w:r>
        <w:rPr/>
        <w:t>específica.</w:t>
      </w:r>
      <w:r>
        <w:rPr>
          <w:spacing w:val="-17"/>
        </w:rPr>
        <w:t> </w:t>
      </w:r>
      <w:r>
        <w:rPr/>
        <w:t>A</w:t>
      </w:r>
      <w:r>
        <w:rPr>
          <w:spacing w:val="-16"/>
        </w:rPr>
        <w:t> </w:t>
      </w:r>
      <w:r>
        <w:rPr/>
        <w:t>su</w:t>
      </w:r>
      <w:r>
        <w:rPr>
          <w:spacing w:val="-17"/>
        </w:rPr>
        <w:t> </w:t>
      </w:r>
      <w:r>
        <w:rPr/>
        <w:t>vez,</w:t>
      </w:r>
      <w:r>
        <w:rPr>
          <w:spacing w:val="-17"/>
        </w:rPr>
        <w:t> </w:t>
      </w:r>
      <w:r>
        <w:rPr/>
        <w:t>la</w:t>
      </w:r>
      <w:r>
        <w:rPr>
          <w:spacing w:val="-16"/>
        </w:rPr>
        <w:t> </w:t>
      </w:r>
      <w:r>
        <w:rPr/>
        <w:t>campaña contó con difusión en redes sociales.</w:t>
      </w:r>
    </w:p>
    <w:p>
      <w:pPr>
        <w:pStyle w:val="BodyText"/>
        <w:spacing w:before="3"/>
      </w:pPr>
    </w:p>
    <w:p>
      <w:pPr>
        <w:pStyle w:val="BodyText"/>
        <w:ind w:left="839" w:right="118"/>
        <w:jc w:val="both"/>
      </w:pPr>
      <w:r>
        <w:rPr/>
        <w:t>Para ello, se cedió un belén a cada establecimiento, perteneciente a la colección particular de belenes de Jesús Carmelo Arbelo Álvarez, que estuvieron expuestos en los escaparates desde el día de la celebración de la Noche en Blanco, el 25 de noviembre de 2023, hasta el 7 de enero de 2024.</w:t>
      </w:r>
    </w:p>
    <w:p>
      <w:pPr>
        <w:pStyle w:val="BodyText"/>
        <w:spacing w:before="5"/>
      </w:pPr>
    </w:p>
    <w:p>
      <w:pPr>
        <w:pStyle w:val="BodyText"/>
        <w:ind w:left="839" w:right="118"/>
        <w:jc w:val="both"/>
      </w:pPr>
      <w:r>
        <w:rPr/>
        <w:t>La colección contó con belenes de diverso tipo y tamaño que pudieron adaptarse</w:t>
      </w:r>
      <w:r>
        <w:rPr>
          <w:spacing w:val="-17"/>
        </w:rPr>
        <w:t> </w:t>
      </w:r>
      <w:r>
        <w:rPr/>
        <w:t>a</w:t>
      </w:r>
      <w:r>
        <w:rPr>
          <w:spacing w:val="-16"/>
        </w:rPr>
        <w:t> </w:t>
      </w:r>
      <w:r>
        <w:rPr/>
        <w:t>cada</w:t>
      </w:r>
      <w:r>
        <w:rPr>
          <w:spacing w:val="-17"/>
        </w:rPr>
        <w:t> </w:t>
      </w:r>
      <w:r>
        <w:rPr/>
        <w:t>escaparate:</w:t>
      </w:r>
      <w:r>
        <w:rPr>
          <w:spacing w:val="-16"/>
        </w:rPr>
        <w:t> </w:t>
      </w:r>
      <w:r>
        <w:rPr/>
        <w:t>desde</w:t>
      </w:r>
      <w:r>
        <w:rPr>
          <w:spacing w:val="-17"/>
        </w:rPr>
        <w:t> </w:t>
      </w:r>
      <w:r>
        <w:rPr/>
        <w:t>belenes</w:t>
      </w:r>
      <w:r>
        <w:rPr>
          <w:spacing w:val="-16"/>
        </w:rPr>
        <w:t> </w:t>
      </w:r>
      <w:r>
        <w:rPr/>
        <w:t>de</w:t>
      </w:r>
      <w:r>
        <w:rPr>
          <w:spacing w:val="-17"/>
        </w:rPr>
        <w:t> </w:t>
      </w:r>
      <w:r>
        <w:rPr/>
        <w:t>grandes</w:t>
      </w:r>
      <w:r>
        <w:rPr>
          <w:spacing w:val="-16"/>
        </w:rPr>
        <w:t> </w:t>
      </w:r>
      <w:r>
        <w:rPr/>
        <w:t>dimensiones</w:t>
      </w:r>
      <w:r>
        <w:rPr>
          <w:spacing w:val="-17"/>
        </w:rPr>
        <w:t> </w:t>
      </w:r>
      <w:r>
        <w:rPr/>
        <w:t>(60 cms.) hasta miniaturas de diferentes tipologías (bíblicos, infantiles, modernistas, etc.) que están integrados desde una sola pieza, hasta varias (entre 5 y 8), que se repartieron en función de las características de cada escaparate.</w:t>
      </w:r>
    </w:p>
    <w:p>
      <w:pPr>
        <w:pStyle w:val="BodyText"/>
        <w:spacing w:before="2"/>
      </w:pPr>
    </w:p>
    <w:p>
      <w:pPr>
        <w:pStyle w:val="BodyText"/>
        <w:ind w:left="839" w:right="118"/>
        <w:jc w:val="both"/>
      </w:pPr>
      <w:r>
        <w:rPr/>
        <w:t>La iniciativa, que incluyó también la exposición de belenes en diferentes salas</w:t>
      </w:r>
      <w:r>
        <w:rPr>
          <w:spacing w:val="-14"/>
        </w:rPr>
        <w:t> </w:t>
      </w:r>
      <w:r>
        <w:rPr/>
        <w:t>y</w:t>
      </w:r>
      <w:r>
        <w:rPr>
          <w:spacing w:val="-14"/>
        </w:rPr>
        <w:t> </w:t>
      </w:r>
      <w:r>
        <w:rPr/>
        <w:t>espacios</w:t>
      </w:r>
      <w:r>
        <w:rPr>
          <w:spacing w:val="-14"/>
        </w:rPr>
        <w:t> </w:t>
      </w:r>
      <w:r>
        <w:rPr/>
        <w:t>del</w:t>
      </w:r>
      <w:r>
        <w:rPr>
          <w:spacing w:val="-14"/>
        </w:rPr>
        <w:t> </w:t>
      </w:r>
      <w:r>
        <w:rPr/>
        <w:t>municipio,</w:t>
      </w:r>
      <w:r>
        <w:rPr>
          <w:spacing w:val="-14"/>
        </w:rPr>
        <w:t> </w:t>
      </w:r>
      <w:r>
        <w:rPr/>
        <w:t>contó</w:t>
      </w:r>
      <w:r>
        <w:rPr>
          <w:spacing w:val="-14"/>
        </w:rPr>
        <w:t> </w:t>
      </w:r>
      <w:r>
        <w:rPr/>
        <w:t>con</w:t>
      </w:r>
      <w:r>
        <w:rPr>
          <w:spacing w:val="-14"/>
        </w:rPr>
        <w:t> </w:t>
      </w:r>
      <w:r>
        <w:rPr/>
        <w:t>la</w:t>
      </w:r>
      <w:r>
        <w:rPr>
          <w:spacing w:val="-14"/>
        </w:rPr>
        <w:t> </w:t>
      </w:r>
      <w:r>
        <w:rPr/>
        <w:t>colaboración</w:t>
      </w:r>
      <w:r>
        <w:rPr>
          <w:spacing w:val="-14"/>
        </w:rPr>
        <w:t> </w:t>
      </w:r>
      <w:r>
        <w:rPr/>
        <w:t>de</w:t>
      </w:r>
      <w:r>
        <w:rPr>
          <w:spacing w:val="-14"/>
        </w:rPr>
        <w:t> </w:t>
      </w:r>
      <w:r>
        <w:rPr/>
        <w:t>la</w:t>
      </w:r>
      <w:r>
        <w:rPr>
          <w:spacing w:val="-14"/>
        </w:rPr>
        <w:t> </w:t>
      </w:r>
      <w:r>
        <w:rPr/>
        <w:t>Asociación de Belenistas de La Laguna, del Ayuntamiento de La Laguna, del Orfeón La</w:t>
      </w:r>
      <w:r>
        <w:rPr>
          <w:spacing w:val="-2"/>
        </w:rPr>
        <w:t> </w:t>
      </w:r>
      <w:r>
        <w:rPr/>
        <w:t>Paz,</w:t>
      </w:r>
      <w:r>
        <w:rPr>
          <w:spacing w:val="-2"/>
        </w:rPr>
        <w:t> </w:t>
      </w:r>
      <w:r>
        <w:rPr/>
        <w:t>de</w:t>
      </w:r>
      <w:r>
        <w:rPr>
          <w:spacing w:val="-2"/>
        </w:rPr>
        <w:t> </w:t>
      </w:r>
      <w:r>
        <w:rPr/>
        <w:t>la</w:t>
      </w:r>
      <w:r>
        <w:rPr>
          <w:spacing w:val="-2"/>
        </w:rPr>
        <w:t> </w:t>
      </w:r>
      <w:r>
        <w:rPr/>
        <w:t>Asociación</w:t>
      </w:r>
      <w:r>
        <w:rPr>
          <w:spacing w:val="-2"/>
        </w:rPr>
        <w:t> </w:t>
      </w:r>
      <w:r>
        <w:rPr/>
        <w:t>de</w:t>
      </w:r>
      <w:r>
        <w:rPr>
          <w:spacing w:val="-2"/>
        </w:rPr>
        <w:t> </w:t>
      </w:r>
      <w:r>
        <w:rPr/>
        <w:t>Vecinos</w:t>
      </w:r>
      <w:r>
        <w:rPr>
          <w:spacing w:val="-2"/>
        </w:rPr>
        <w:t> </w:t>
      </w:r>
      <w:r>
        <w:rPr/>
        <w:t>del</w:t>
      </w:r>
      <w:r>
        <w:rPr>
          <w:spacing w:val="-2"/>
        </w:rPr>
        <w:t> </w:t>
      </w:r>
      <w:r>
        <w:rPr/>
        <w:t>Casco,</w:t>
      </w:r>
      <w:r>
        <w:rPr>
          <w:spacing w:val="-2"/>
        </w:rPr>
        <w:t> </w:t>
      </w:r>
      <w:r>
        <w:rPr/>
        <w:t>del</w:t>
      </w:r>
      <w:r>
        <w:rPr>
          <w:spacing w:val="-2"/>
        </w:rPr>
        <w:t> </w:t>
      </w:r>
      <w:r>
        <w:rPr/>
        <w:t>Consulado</w:t>
      </w:r>
      <w:r>
        <w:rPr>
          <w:spacing w:val="-2"/>
        </w:rPr>
        <w:t> </w:t>
      </w:r>
      <w:r>
        <w:rPr/>
        <w:t>honorario de</w:t>
      </w:r>
      <w:r>
        <w:rPr>
          <w:spacing w:val="-17"/>
        </w:rPr>
        <w:t> </w:t>
      </w:r>
      <w:r>
        <w:rPr/>
        <w:t>México</w:t>
      </w:r>
      <w:r>
        <w:rPr>
          <w:spacing w:val="-15"/>
        </w:rPr>
        <w:t> </w:t>
      </w:r>
      <w:r>
        <w:rPr/>
        <w:t>en</w:t>
      </w:r>
      <w:r>
        <w:rPr>
          <w:spacing w:val="-15"/>
        </w:rPr>
        <w:t> </w:t>
      </w:r>
      <w:r>
        <w:rPr/>
        <w:t>Santa</w:t>
      </w:r>
      <w:r>
        <w:rPr>
          <w:spacing w:val="-15"/>
        </w:rPr>
        <w:t> </w:t>
      </w:r>
      <w:r>
        <w:rPr/>
        <w:t>Cruz</w:t>
      </w:r>
      <w:r>
        <w:rPr>
          <w:spacing w:val="-15"/>
        </w:rPr>
        <w:t> </w:t>
      </w:r>
      <w:r>
        <w:rPr/>
        <w:t>de</w:t>
      </w:r>
      <w:r>
        <w:rPr>
          <w:spacing w:val="-14"/>
        </w:rPr>
        <w:t> </w:t>
      </w:r>
      <w:r>
        <w:rPr/>
        <w:t>Tenerife</w:t>
      </w:r>
      <w:r>
        <w:rPr>
          <w:spacing w:val="-15"/>
        </w:rPr>
        <w:t> </w:t>
      </w:r>
      <w:r>
        <w:rPr/>
        <w:t>y</w:t>
      </w:r>
      <w:r>
        <w:rPr>
          <w:spacing w:val="-15"/>
        </w:rPr>
        <w:t> </w:t>
      </w:r>
      <w:r>
        <w:rPr/>
        <w:t>de</w:t>
      </w:r>
      <w:r>
        <w:rPr>
          <w:spacing w:val="-15"/>
        </w:rPr>
        <w:t> </w:t>
      </w:r>
      <w:r>
        <w:rPr/>
        <w:t>su</w:t>
      </w:r>
      <w:r>
        <w:rPr>
          <w:spacing w:val="-15"/>
        </w:rPr>
        <w:t> </w:t>
      </w:r>
      <w:r>
        <w:rPr/>
        <w:t>Fundación</w:t>
      </w:r>
      <w:r>
        <w:rPr>
          <w:spacing w:val="-14"/>
        </w:rPr>
        <w:t> </w:t>
      </w:r>
      <w:r>
        <w:rPr/>
        <w:t>Canarias-</w:t>
      </w:r>
      <w:r>
        <w:rPr>
          <w:spacing w:val="-2"/>
        </w:rPr>
        <w:t>México.</w:t>
      </w:r>
    </w:p>
    <w:p>
      <w:pPr>
        <w:pStyle w:val="BodyText"/>
        <w:spacing w:before="7"/>
      </w:pPr>
    </w:p>
    <w:p>
      <w:pPr>
        <w:pStyle w:val="BodyText"/>
        <w:spacing w:line="237" w:lineRule="auto" w:before="1"/>
        <w:ind w:left="827" w:right="3781"/>
      </w:pPr>
      <w:r>
        <w:rPr>
          <w:color w:val="7030A0"/>
        </w:rPr>
        <w:t>Fecha:</w:t>
      </w:r>
      <w:r>
        <w:rPr>
          <w:color w:val="7030A0"/>
          <w:spacing w:val="-5"/>
        </w:rPr>
        <w:t> </w:t>
      </w:r>
      <w:r>
        <w:rPr/>
        <w:t>25</w:t>
      </w:r>
      <w:r>
        <w:rPr>
          <w:spacing w:val="-5"/>
        </w:rPr>
        <w:t> </w:t>
      </w:r>
      <w:r>
        <w:rPr/>
        <w:t>de</w:t>
      </w:r>
      <w:r>
        <w:rPr>
          <w:spacing w:val="-5"/>
        </w:rPr>
        <w:t> </w:t>
      </w:r>
      <w:r>
        <w:rPr/>
        <w:t>noviembre</w:t>
      </w:r>
      <w:r>
        <w:rPr>
          <w:spacing w:val="-5"/>
        </w:rPr>
        <w:t> </w:t>
      </w:r>
      <w:r>
        <w:rPr/>
        <w:t>al</w:t>
      </w:r>
      <w:r>
        <w:rPr>
          <w:spacing w:val="-5"/>
        </w:rPr>
        <w:t> </w:t>
      </w:r>
      <w:r>
        <w:rPr/>
        <w:t>7</w:t>
      </w:r>
      <w:r>
        <w:rPr>
          <w:spacing w:val="-5"/>
        </w:rPr>
        <w:t> </w:t>
      </w:r>
      <w:r>
        <w:rPr/>
        <w:t>de</w:t>
      </w:r>
      <w:r>
        <w:rPr>
          <w:spacing w:val="-5"/>
        </w:rPr>
        <w:t> </w:t>
      </w:r>
      <w:r>
        <w:rPr/>
        <w:t>enero </w:t>
      </w:r>
      <w:r>
        <w:rPr>
          <w:color w:val="7030A0"/>
        </w:rPr>
        <w:t>Participación: </w:t>
      </w:r>
      <w:r>
        <w:rPr/>
        <w:t>17 establecimientos</w:t>
      </w:r>
    </w:p>
    <w:p>
      <w:pPr>
        <w:pStyle w:val="BodyText"/>
      </w:pPr>
    </w:p>
    <w:p>
      <w:pPr>
        <w:pStyle w:val="BodyText"/>
      </w:pPr>
    </w:p>
    <w:p>
      <w:pPr>
        <w:pStyle w:val="BodyText"/>
        <w:spacing w:before="10"/>
      </w:pPr>
    </w:p>
    <w:p>
      <w:pPr>
        <w:pStyle w:val="Heading2"/>
      </w:pPr>
      <w:r>
        <w:rPr>
          <w:color w:val="7030A0"/>
        </w:rPr>
        <w:t>ACCIONES</w:t>
      </w:r>
      <w:r>
        <w:rPr>
          <w:color w:val="7030A0"/>
          <w:spacing w:val="-1"/>
        </w:rPr>
        <w:t> </w:t>
      </w:r>
      <w:r>
        <w:rPr>
          <w:color w:val="7030A0"/>
        </w:rPr>
        <w:t>QUE SE REALIZAN A LO</w:t>
      </w:r>
      <w:r>
        <w:rPr>
          <w:color w:val="7030A0"/>
          <w:spacing w:val="-1"/>
        </w:rPr>
        <w:t> </w:t>
      </w:r>
      <w:r>
        <w:rPr>
          <w:color w:val="7030A0"/>
        </w:rPr>
        <w:t>LARGO</w:t>
      </w:r>
      <w:r>
        <w:rPr>
          <w:color w:val="7030A0"/>
          <w:spacing w:val="-1"/>
        </w:rPr>
        <w:t> </w:t>
      </w:r>
      <w:r>
        <w:rPr>
          <w:color w:val="7030A0"/>
        </w:rPr>
        <w:t>DEL</w:t>
      </w:r>
      <w:r>
        <w:rPr>
          <w:color w:val="7030A0"/>
          <w:spacing w:val="-1"/>
        </w:rPr>
        <w:t> </w:t>
      </w:r>
      <w:r>
        <w:rPr>
          <w:color w:val="7030A0"/>
          <w:spacing w:val="-5"/>
        </w:rPr>
        <w:t>AÑO</w:t>
      </w:r>
    </w:p>
    <w:p>
      <w:pPr>
        <w:pStyle w:val="BodyText"/>
        <w:spacing w:before="5"/>
        <w:rPr>
          <w:b/>
        </w:rPr>
      </w:pPr>
    </w:p>
    <w:p>
      <w:pPr>
        <w:pStyle w:val="Heading3"/>
        <w:rPr>
          <w:u w:val="none"/>
        </w:rPr>
      </w:pPr>
      <w:r>
        <w:rPr>
          <w:color w:val="7030A0"/>
          <w:u w:val="thick" w:color="7030A0"/>
        </w:rPr>
        <w:t>Campañas</w:t>
      </w:r>
      <w:r>
        <w:rPr>
          <w:color w:val="7030A0"/>
          <w:spacing w:val="-1"/>
          <w:u w:val="thick" w:color="7030A0"/>
        </w:rPr>
        <w:t> </w:t>
      </w:r>
      <w:r>
        <w:rPr>
          <w:color w:val="7030A0"/>
          <w:u w:val="thick" w:color="7030A0"/>
        </w:rPr>
        <w:t>localizadas en</w:t>
      </w:r>
      <w:r>
        <w:rPr>
          <w:color w:val="7030A0"/>
          <w:spacing w:val="-1"/>
          <w:u w:val="thick" w:color="7030A0"/>
        </w:rPr>
        <w:t> </w:t>
      </w:r>
      <w:r>
        <w:rPr>
          <w:color w:val="7030A0"/>
          <w:u w:val="thick" w:color="7030A0"/>
        </w:rPr>
        <w:t>varios puntos del</w:t>
      </w:r>
      <w:r>
        <w:rPr>
          <w:color w:val="7030A0"/>
          <w:spacing w:val="-1"/>
          <w:u w:val="thick" w:color="7030A0"/>
        </w:rPr>
        <w:t> </w:t>
      </w:r>
      <w:r>
        <w:rPr>
          <w:color w:val="7030A0"/>
          <w:spacing w:val="-2"/>
          <w:u w:val="thick" w:color="7030A0"/>
        </w:rPr>
        <w:t>municipio</w:t>
      </w:r>
    </w:p>
    <w:p>
      <w:pPr>
        <w:pStyle w:val="BodyText"/>
        <w:spacing w:before="5"/>
        <w:rPr>
          <w:b/>
        </w:rPr>
      </w:pPr>
    </w:p>
    <w:p>
      <w:pPr>
        <w:pStyle w:val="BodyText"/>
        <w:ind w:left="119" w:right="118"/>
        <w:jc w:val="both"/>
      </w:pPr>
      <w:r>
        <w:rPr/>
        <w:t>La Laguna Zona Comercial trabaja a lo largo del año con sus asociados para consensuar</w:t>
      </w:r>
      <w:r>
        <w:rPr>
          <w:spacing w:val="-2"/>
        </w:rPr>
        <w:t> </w:t>
      </w:r>
      <w:r>
        <w:rPr/>
        <w:t>entre</w:t>
      </w:r>
      <w:r>
        <w:rPr>
          <w:spacing w:val="-2"/>
        </w:rPr>
        <w:t> </w:t>
      </w:r>
      <w:r>
        <w:rPr/>
        <w:t>todos</w:t>
      </w:r>
      <w:r>
        <w:rPr>
          <w:spacing w:val="-2"/>
        </w:rPr>
        <w:t> </w:t>
      </w:r>
      <w:r>
        <w:rPr/>
        <w:t>actividades</w:t>
      </w:r>
      <w:r>
        <w:rPr>
          <w:spacing w:val="-2"/>
        </w:rPr>
        <w:t> </w:t>
      </w:r>
      <w:r>
        <w:rPr/>
        <w:t>de</w:t>
      </w:r>
      <w:r>
        <w:rPr>
          <w:spacing w:val="-2"/>
        </w:rPr>
        <w:t> </w:t>
      </w:r>
      <w:r>
        <w:rPr/>
        <w:t>dinamización</w:t>
      </w:r>
      <w:r>
        <w:rPr>
          <w:spacing w:val="-2"/>
        </w:rPr>
        <w:t> </w:t>
      </w:r>
      <w:r>
        <w:rPr/>
        <w:t>comercial</w:t>
      </w:r>
      <w:r>
        <w:rPr>
          <w:spacing w:val="-2"/>
        </w:rPr>
        <w:t> </w:t>
      </w:r>
      <w:r>
        <w:rPr/>
        <w:t>y</w:t>
      </w:r>
      <w:r>
        <w:rPr>
          <w:spacing w:val="-2"/>
        </w:rPr>
        <w:t> </w:t>
      </w:r>
      <w:r>
        <w:rPr/>
        <w:t>cultural</w:t>
      </w:r>
      <w:r>
        <w:rPr>
          <w:spacing w:val="-1"/>
        </w:rPr>
        <w:t> </w:t>
      </w:r>
      <w:r>
        <w:rPr/>
        <w:t>que</w:t>
      </w:r>
      <w:r>
        <w:rPr>
          <w:spacing w:val="-2"/>
        </w:rPr>
        <w:t> </w:t>
      </w:r>
      <w:r>
        <w:rPr/>
        <w:t>se adapten a las necesidades y demandas de las diferentes zonas del municipio, algunas más cercanas al centro histórico y otras más alejadas, pero con gran concentración de establecimientos comerciales y de restauración. Así, a las campañas</w:t>
      </w:r>
      <w:r>
        <w:rPr>
          <w:spacing w:val="-17"/>
        </w:rPr>
        <w:t> </w:t>
      </w:r>
      <w:r>
        <w:rPr/>
        <w:t>fijas</w:t>
      </w:r>
      <w:r>
        <w:rPr>
          <w:spacing w:val="-17"/>
        </w:rPr>
        <w:t> </w:t>
      </w:r>
      <w:r>
        <w:rPr/>
        <w:t>de</w:t>
      </w:r>
      <w:r>
        <w:rPr>
          <w:spacing w:val="-16"/>
        </w:rPr>
        <w:t> </w:t>
      </w:r>
      <w:r>
        <w:rPr/>
        <w:t>todos</w:t>
      </w:r>
      <w:r>
        <w:rPr>
          <w:spacing w:val="-17"/>
        </w:rPr>
        <w:t> </w:t>
      </w:r>
      <w:r>
        <w:rPr/>
        <w:t>los</w:t>
      </w:r>
      <w:r>
        <w:rPr>
          <w:spacing w:val="-17"/>
        </w:rPr>
        <w:t> </w:t>
      </w:r>
      <w:r>
        <w:rPr/>
        <w:t>años,</w:t>
      </w:r>
      <w:r>
        <w:rPr>
          <w:spacing w:val="-16"/>
        </w:rPr>
        <w:t> </w:t>
      </w:r>
      <w:r>
        <w:rPr/>
        <w:t>se</w:t>
      </w:r>
      <w:r>
        <w:rPr>
          <w:spacing w:val="-17"/>
        </w:rPr>
        <w:t> </w:t>
      </w:r>
      <w:r>
        <w:rPr/>
        <w:t>van</w:t>
      </w:r>
      <w:r>
        <w:rPr>
          <w:spacing w:val="-17"/>
        </w:rPr>
        <w:t> </w:t>
      </w:r>
      <w:r>
        <w:rPr/>
        <w:t>sumando</w:t>
      </w:r>
      <w:r>
        <w:rPr>
          <w:spacing w:val="-16"/>
        </w:rPr>
        <w:t> </w:t>
      </w:r>
      <w:r>
        <w:rPr/>
        <w:t>nuevas</w:t>
      </w:r>
      <w:r>
        <w:rPr>
          <w:spacing w:val="-17"/>
        </w:rPr>
        <w:t> </w:t>
      </w:r>
      <w:r>
        <w:rPr/>
        <w:t>y</w:t>
      </w:r>
      <w:r>
        <w:rPr>
          <w:spacing w:val="-17"/>
        </w:rPr>
        <w:t> </w:t>
      </w:r>
      <w:r>
        <w:rPr/>
        <w:t>originales</w:t>
      </w:r>
      <w:r>
        <w:rPr>
          <w:spacing w:val="-16"/>
        </w:rPr>
        <w:t> </w:t>
      </w:r>
      <w:r>
        <w:rPr/>
        <w:t>iniciativas que van variando cada temporada, respondiendo a estas necesidades específicas y a la apuesta de la asociación por la constante innovación.</w:t>
      </w:r>
    </w:p>
    <w:p>
      <w:pPr>
        <w:spacing w:after="0"/>
        <w:jc w:val="both"/>
        <w:sectPr>
          <w:pgSz w:w="11910" w:h="16840"/>
          <w:pgMar w:top="1880" w:bottom="280" w:left="1580" w:right="1580"/>
        </w:sectPr>
      </w:pPr>
    </w:p>
    <w:p>
      <w:pPr>
        <w:pStyle w:val="Heading3"/>
        <w:spacing w:before="78"/>
        <w:rPr>
          <w:u w:val="none"/>
        </w:rPr>
      </w:pPr>
      <w:r>
        <w:rPr>
          <w:color w:val="7030A0"/>
          <w:u w:val="thick" w:color="7030A0"/>
        </w:rPr>
        <w:t>Bolsas promocionales de </w:t>
      </w:r>
      <w:r>
        <w:rPr>
          <w:color w:val="7030A0"/>
          <w:spacing w:val="-4"/>
          <w:u w:val="thick" w:color="7030A0"/>
        </w:rPr>
        <w:t>LLZC</w:t>
      </w:r>
    </w:p>
    <w:p>
      <w:pPr>
        <w:pStyle w:val="BodyText"/>
        <w:spacing w:before="4"/>
        <w:rPr>
          <w:b/>
        </w:rPr>
      </w:pPr>
    </w:p>
    <w:p>
      <w:pPr>
        <w:pStyle w:val="BodyText"/>
        <w:spacing w:before="1"/>
        <w:ind w:left="119" w:right="119"/>
        <w:jc w:val="both"/>
      </w:pPr>
      <w:r>
        <w:rPr/>
        <w:t>Entre las iniciativas que La Laguna Zona Comercial lleva a cabo a lo largo del año</w:t>
      </w:r>
      <w:r>
        <w:rPr>
          <w:spacing w:val="-13"/>
        </w:rPr>
        <w:t> </w:t>
      </w:r>
      <w:r>
        <w:rPr/>
        <w:t>para</w:t>
      </w:r>
      <w:r>
        <w:rPr>
          <w:spacing w:val="-13"/>
        </w:rPr>
        <w:t> </w:t>
      </w:r>
      <w:r>
        <w:rPr/>
        <w:t>apoyar</w:t>
      </w:r>
      <w:r>
        <w:rPr>
          <w:spacing w:val="-13"/>
        </w:rPr>
        <w:t> </w:t>
      </w:r>
      <w:r>
        <w:rPr/>
        <w:t>a</w:t>
      </w:r>
      <w:r>
        <w:rPr>
          <w:spacing w:val="-13"/>
        </w:rPr>
        <w:t> </w:t>
      </w:r>
      <w:r>
        <w:rPr/>
        <w:t>sus</w:t>
      </w:r>
      <w:r>
        <w:rPr>
          <w:spacing w:val="-13"/>
        </w:rPr>
        <w:t> </w:t>
      </w:r>
      <w:r>
        <w:rPr/>
        <w:t>establecimientos</w:t>
      </w:r>
      <w:r>
        <w:rPr>
          <w:spacing w:val="-13"/>
        </w:rPr>
        <w:t> </w:t>
      </w:r>
      <w:r>
        <w:rPr/>
        <w:t>asociados,</w:t>
      </w:r>
      <w:r>
        <w:rPr>
          <w:spacing w:val="-13"/>
        </w:rPr>
        <w:t> </w:t>
      </w:r>
      <w:r>
        <w:rPr/>
        <w:t>se</w:t>
      </w:r>
      <w:r>
        <w:rPr>
          <w:spacing w:val="-13"/>
        </w:rPr>
        <w:t> </w:t>
      </w:r>
      <w:r>
        <w:rPr/>
        <w:t>encuentra</w:t>
      </w:r>
      <w:r>
        <w:rPr>
          <w:spacing w:val="-13"/>
        </w:rPr>
        <w:t> </w:t>
      </w:r>
      <w:r>
        <w:rPr/>
        <w:t>la</w:t>
      </w:r>
      <w:r>
        <w:rPr>
          <w:spacing w:val="-13"/>
        </w:rPr>
        <w:t> </w:t>
      </w:r>
      <w:r>
        <w:rPr/>
        <w:t>impresión</w:t>
      </w:r>
      <w:r>
        <w:rPr>
          <w:spacing w:val="-13"/>
        </w:rPr>
        <w:t> </w:t>
      </w:r>
      <w:r>
        <w:rPr/>
        <w:t>de una</w:t>
      </w:r>
      <w:r>
        <w:rPr>
          <w:spacing w:val="-9"/>
        </w:rPr>
        <w:t> </w:t>
      </w:r>
      <w:r>
        <w:rPr/>
        <w:t>serie</w:t>
      </w:r>
      <w:r>
        <w:rPr>
          <w:spacing w:val="-9"/>
        </w:rPr>
        <w:t> </w:t>
      </w:r>
      <w:r>
        <w:rPr/>
        <w:t>de</w:t>
      </w:r>
      <w:r>
        <w:rPr>
          <w:spacing w:val="-9"/>
        </w:rPr>
        <w:t> </w:t>
      </w:r>
      <w:r>
        <w:rPr/>
        <w:t>bolas</w:t>
      </w:r>
      <w:r>
        <w:rPr>
          <w:spacing w:val="-9"/>
        </w:rPr>
        <w:t> </w:t>
      </w:r>
      <w:r>
        <w:rPr/>
        <w:t>de</w:t>
      </w:r>
      <w:r>
        <w:rPr>
          <w:spacing w:val="-9"/>
        </w:rPr>
        <w:t> </w:t>
      </w:r>
      <w:r>
        <w:rPr/>
        <w:t>papel,</w:t>
      </w:r>
      <w:r>
        <w:rPr>
          <w:spacing w:val="-9"/>
        </w:rPr>
        <w:t> </w:t>
      </w:r>
      <w:r>
        <w:rPr/>
        <w:t>en</w:t>
      </w:r>
      <w:r>
        <w:rPr>
          <w:spacing w:val="-9"/>
        </w:rPr>
        <w:t> </w:t>
      </w:r>
      <w:r>
        <w:rPr/>
        <w:t>consonancia</w:t>
      </w:r>
      <w:r>
        <w:rPr>
          <w:spacing w:val="-9"/>
        </w:rPr>
        <w:t> </w:t>
      </w:r>
      <w:r>
        <w:rPr/>
        <w:t>con</w:t>
      </w:r>
      <w:r>
        <w:rPr>
          <w:spacing w:val="-9"/>
        </w:rPr>
        <w:t> </w:t>
      </w:r>
      <w:r>
        <w:rPr/>
        <w:t>la</w:t>
      </w:r>
      <w:r>
        <w:rPr>
          <w:spacing w:val="-9"/>
        </w:rPr>
        <w:t> </w:t>
      </w:r>
      <w:r>
        <w:rPr/>
        <w:t>línea</w:t>
      </w:r>
      <w:r>
        <w:rPr>
          <w:spacing w:val="-9"/>
        </w:rPr>
        <w:t> </w:t>
      </w:r>
      <w:r>
        <w:rPr/>
        <w:t>ecológica</w:t>
      </w:r>
      <w:r>
        <w:rPr>
          <w:spacing w:val="-9"/>
        </w:rPr>
        <w:t> </w:t>
      </w:r>
      <w:r>
        <w:rPr/>
        <w:t>de</w:t>
      </w:r>
      <w:r>
        <w:rPr>
          <w:spacing w:val="-9"/>
        </w:rPr>
        <w:t> </w:t>
      </w:r>
      <w:r>
        <w:rPr/>
        <w:t>respeto</w:t>
      </w:r>
      <w:r>
        <w:rPr>
          <w:spacing w:val="-9"/>
        </w:rPr>
        <w:t> </w:t>
      </w:r>
      <w:r>
        <w:rPr/>
        <w:t>al medio ambiente, que llevan impreso el logotipo de LLZC.</w:t>
      </w:r>
      <w:r>
        <w:rPr>
          <w:spacing w:val="40"/>
        </w:rPr>
        <w:t> </w:t>
      </w:r>
      <w:r>
        <w:rPr/>
        <w:t>Se trata de una línea más de impulso a las pequeñas y medianas empresas ofreciéndoles de forma gratuita un recurso práctico y ecológico que contribuye, a su vez, a realizar una publicidad conjunta de todas ellas y a fortalecer la imagen de marca de la Zona </w:t>
      </w:r>
      <w:r>
        <w:rPr>
          <w:spacing w:val="-2"/>
        </w:rPr>
        <w:t>Comercial.</w:t>
      </w:r>
    </w:p>
    <w:p>
      <w:pPr>
        <w:pStyle w:val="BodyText"/>
        <w:spacing w:before="2"/>
      </w:pPr>
    </w:p>
    <w:p>
      <w:pPr>
        <w:pStyle w:val="Heading3"/>
        <w:jc w:val="both"/>
        <w:rPr>
          <w:u w:val="none"/>
        </w:rPr>
      </w:pPr>
      <w:r>
        <w:rPr>
          <w:color w:val="7030A0"/>
          <w:u w:val="thick" w:color="7030A0"/>
        </w:rPr>
        <w:t>Vídeos</w:t>
      </w:r>
      <w:r>
        <w:rPr>
          <w:color w:val="7030A0"/>
          <w:spacing w:val="-5"/>
          <w:u w:val="thick" w:color="7030A0"/>
        </w:rPr>
        <w:t> </w:t>
      </w:r>
      <w:r>
        <w:rPr>
          <w:color w:val="7030A0"/>
          <w:u w:val="thick" w:color="7030A0"/>
        </w:rPr>
        <w:t>promocionales</w:t>
      </w:r>
      <w:r>
        <w:rPr>
          <w:color w:val="7030A0"/>
          <w:spacing w:val="-5"/>
          <w:u w:val="thick" w:color="7030A0"/>
        </w:rPr>
        <w:t> </w:t>
      </w:r>
      <w:r>
        <w:rPr>
          <w:color w:val="7030A0"/>
          <w:u w:val="thick" w:color="7030A0"/>
        </w:rPr>
        <w:t>de</w:t>
      </w:r>
      <w:r>
        <w:rPr>
          <w:color w:val="7030A0"/>
          <w:spacing w:val="-5"/>
          <w:u w:val="thick" w:color="7030A0"/>
        </w:rPr>
        <w:t> </w:t>
      </w:r>
      <w:r>
        <w:rPr>
          <w:color w:val="7030A0"/>
          <w:u w:val="thick" w:color="7030A0"/>
        </w:rPr>
        <w:t>los</w:t>
      </w:r>
      <w:r>
        <w:rPr>
          <w:color w:val="7030A0"/>
          <w:spacing w:val="-5"/>
          <w:u w:val="thick" w:color="7030A0"/>
        </w:rPr>
        <w:t> </w:t>
      </w:r>
      <w:r>
        <w:rPr>
          <w:color w:val="7030A0"/>
          <w:spacing w:val="-2"/>
          <w:u w:val="thick" w:color="7030A0"/>
        </w:rPr>
        <w:t>negocios</w:t>
      </w:r>
    </w:p>
    <w:p>
      <w:pPr>
        <w:pStyle w:val="BodyText"/>
        <w:spacing w:before="5"/>
        <w:rPr>
          <w:b/>
        </w:rPr>
      </w:pPr>
    </w:p>
    <w:p>
      <w:pPr>
        <w:pStyle w:val="BodyText"/>
        <w:ind w:left="119" w:right="118"/>
        <w:jc w:val="both"/>
      </w:pPr>
      <w:r>
        <w:rPr/>
        <w:t>De acuerdo con las necesidades y demandas de la era de la comunicación digital, a lo largo de 2023 se terminó con la grabación de los vídeos promocionales de los comercios que quisieron sumarse a la iniciativa y que ya iniciáramos en 2022. En estos vídeos, que se comparten en las redes sociales de la asociación, los negocios asociados a LLZC han podido presentar su establecimiento e invitar a los ciudadanos a visitarlo, haciéndose eco así de su oferta personalizada y diferenciada.</w:t>
      </w:r>
    </w:p>
    <w:p>
      <w:pPr>
        <w:pStyle w:val="BodyText"/>
        <w:spacing w:before="5"/>
      </w:pPr>
    </w:p>
    <w:p>
      <w:pPr>
        <w:pStyle w:val="Heading3"/>
        <w:jc w:val="both"/>
        <w:rPr>
          <w:u w:val="none"/>
        </w:rPr>
      </w:pPr>
      <w:r>
        <w:rPr>
          <w:color w:val="7030A0"/>
          <w:u w:val="thick" w:color="7030A0"/>
        </w:rPr>
        <w:t>Conoce</w:t>
      </w:r>
      <w:r>
        <w:rPr>
          <w:color w:val="7030A0"/>
          <w:spacing w:val="-5"/>
          <w:u w:val="thick" w:color="7030A0"/>
        </w:rPr>
        <w:t> </w:t>
      </w:r>
      <w:r>
        <w:rPr>
          <w:color w:val="7030A0"/>
          <w:u w:val="thick" w:color="7030A0"/>
        </w:rPr>
        <w:t>nuestra</w:t>
      </w:r>
      <w:r>
        <w:rPr>
          <w:color w:val="7030A0"/>
          <w:spacing w:val="-5"/>
          <w:u w:val="thick" w:color="7030A0"/>
        </w:rPr>
        <w:t> </w:t>
      </w:r>
      <w:r>
        <w:rPr>
          <w:color w:val="7030A0"/>
          <w:u w:val="thick" w:color="7030A0"/>
        </w:rPr>
        <w:t>zona</w:t>
      </w:r>
      <w:r>
        <w:rPr>
          <w:color w:val="7030A0"/>
          <w:spacing w:val="-4"/>
          <w:u w:val="thick" w:color="7030A0"/>
        </w:rPr>
        <w:t> </w:t>
      </w:r>
      <w:r>
        <w:rPr>
          <w:color w:val="7030A0"/>
          <w:spacing w:val="-2"/>
          <w:u w:val="thick" w:color="7030A0"/>
        </w:rPr>
        <w:t>comercial</w:t>
      </w:r>
    </w:p>
    <w:p>
      <w:pPr>
        <w:pStyle w:val="BodyText"/>
        <w:spacing w:before="5"/>
        <w:rPr>
          <w:b/>
        </w:rPr>
      </w:pPr>
    </w:p>
    <w:p>
      <w:pPr>
        <w:pStyle w:val="BodyText"/>
        <w:ind w:left="119" w:right="118"/>
        <w:jc w:val="both"/>
      </w:pPr>
      <w:r>
        <w:rPr/>
        <w:t>A lo largo de 2023, comenzamos a llevar a cabo en redes sociales un nuevo proyecto titulado “Conoce nuestra zona comercial”. Se trata de una acción de comunicación</w:t>
      </w:r>
      <w:r>
        <w:rPr>
          <w:spacing w:val="-7"/>
        </w:rPr>
        <w:t> </w:t>
      </w:r>
      <w:r>
        <w:rPr/>
        <w:t>que</w:t>
      </w:r>
      <w:r>
        <w:rPr>
          <w:spacing w:val="-7"/>
        </w:rPr>
        <w:t> </w:t>
      </w:r>
      <w:r>
        <w:rPr/>
        <w:t>tiene</w:t>
      </w:r>
      <w:r>
        <w:rPr>
          <w:spacing w:val="-7"/>
        </w:rPr>
        <w:t> </w:t>
      </w:r>
      <w:r>
        <w:rPr/>
        <w:t>como</w:t>
      </w:r>
      <w:r>
        <w:rPr>
          <w:spacing w:val="-7"/>
        </w:rPr>
        <w:t> </w:t>
      </w:r>
      <w:r>
        <w:rPr/>
        <w:t>objetivo</w:t>
      </w:r>
      <w:r>
        <w:rPr>
          <w:spacing w:val="-8"/>
        </w:rPr>
        <w:t> </w:t>
      </w:r>
      <w:r>
        <w:rPr/>
        <w:t>dar</w:t>
      </w:r>
      <w:r>
        <w:rPr>
          <w:spacing w:val="-7"/>
        </w:rPr>
        <w:t> </w:t>
      </w:r>
      <w:r>
        <w:rPr/>
        <w:t>a</w:t>
      </w:r>
      <w:r>
        <w:rPr>
          <w:spacing w:val="-7"/>
        </w:rPr>
        <w:t> </w:t>
      </w:r>
      <w:r>
        <w:rPr/>
        <w:t>conocer</w:t>
      </w:r>
      <w:r>
        <w:rPr>
          <w:spacing w:val="-6"/>
        </w:rPr>
        <w:t> </w:t>
      </w:r>
      <w:r>
        <w:rPr/>
        <w:t>al</w:t>
      </w:r>
      <w:r>
        <w:rPr>
          <w:spacing w:val="-7"/>
        </w:rPr>
        <w:t> </w:t>
      </w:r>
      <w:r>
        <w:rPr/>
        <w:t>público</w:t>
      </w:r>
      <w:r>
        <w:rPr>
          <w:spacing w:val="-7"/>
        </w:rPr>
        <w:t> </w:t>
      </w:r>
      <w:r>
        <w:rPr/>
        <w:t>los</w:t>
      </w:r>
      <w:r>
        <w:rPr>
          <w:spacing w:val="-7"/>
        </w:rPr>
        <w:t> </w:t>
      </w:r>
      <w:r>
        <w:rPr/>
        <w:t>negocios</w:t>
      </w:r>
      <w:r>
        <w:rPr>
          <w:spacing w:val="-7"/>
        </w:rPr>
        <w:t> </w:t>
      </w:r>
      <w:r>
        <w:rPr/>
        <w:t>que forman parte de nuestra asociación de una forma más personalizada. Para ello, se han ido publicando las fotografías de sus propietarios y contando algunos rasgos</w:t>
      </w:r>
      <w:r>
        <w:rPr>
          <w:spacing w:val="-17"/>
        </w:rPr>
        <w:t> </w:t>
      </w:r>
      <w:r>
        <w:rPr/>
        <w:t>de</w:t>
      </w:r>
      <w:r>
        <w:rPr>
          <w:spacing w:val="-17"/>
        </w:rPr>
        <w:t> </w:t>
      </w:r>
      <w:r>
        <w:rPr/>
        <w:t>la</w:t>
      </w:r>
      <w:r>
        <w:rPr>
          <w:spacing w:val="-16"/>
        </w:rPr>
        <w:t> </w:t>
      </w:r>
      <w:r>
        <w:rPr/>
        <w:t>historia</w:t>
      </w:r>
      <w:r>
        <w:rPr>
          <w:spacing w:val="-17"/>
        </w:rPr>
        <w:t> </w:t>
      </w:r>
      <w:r>
        <w:rPr/>
        <w:t>de</w:t>
      </w:r>
      <w:r>
        <w:rPr>
          <w:spacing w:val="-17"/>
        </w:rPr>
        <w:t> </w:t>
      </w:r>
      <w:r>
        <w:rPr/>
        <w:t>cada</w:t>
      </w:r>
      <w:r>
        <w:rPr>
          <w:spacing w:val="-17"/>
        </w:rPr>
        <w:t> </w:t>
      </w:r>
      <w:r>
        <w:rPr/>
        <w:t>negocio.</w:t>
      </w:r>
      <w:r>
        <w:rPr>
          <w:spacing w:val="-16"/>
        </w:rPr>
        <w:t> </w:t>
      </w:r>
      <w:r>
        <w:rPr/>
        <w:t>En</w:t>
      </w:r>
      <w:r>
        <w:rPr>
          <w:spacing w:val="-17"/>
        </w:rPr>
        <w:t> </w:t>
      </w:r>
      <w:r>
        <w:rPr/>
        <w:t>algunos</w:t>
      </w:r>
      <w:r>
        <w:rPr>
          <w:spacing w:val="-16"/>
        </w:rPr>
        <w:t> </w:t>
      </w:r>
      <w:r>
        <w:rPr/>
        <w:t>casos</w:t>
      </w:r>
      <w:r>
        <w:rPr>
          <w:spacing w:val="-16"/>
        </w:rPr>
        <w:t> </w:t>
      </w:r>
      <w:r>
        <w:rPr/>
        <w:t>son</w:t>
      </w:r>
      <w:r>
        <w:rPr>
          <w:spacing w:val="-17"/>
        </w:rPr>
        <w:t> </w:t>
      </w:r>
      <w:r>
        <w:rPr/>
        <w:t>varias</w:t>
      </w:r>
      <w:r>
        <w:rPr>
          <w:spacing w:val="-17"/>
        </w:rPr>
        <w:t> </w:t>
      </w:r>
      <w:r>
        <w:rPr/>
        <w:t>generaciones de familias con establecimientos emblemáticos que forman parte ya de historia de La Laguna. En otros, personas emprendedoras con ideas innovadoras que han decidido apostar por empresas locales responsables y sostenibles que hoy nos sitúan a la vanguardia. Todos ellos generando empleo y economía circular en el municipio.</w:t>
      </w:r>
    </w:p>
    <w:p>
      <w:pPr>
        <w:pStyle w:val="BodyText"/>
        <w:rPr>
          <w:sz w:val="20"/>
        </w:rPr>
      </w:pPr>
    </w:p>
    <w:p>
      <w:pPr>
        <w:pStyle w:val="BodyText"/>
        <w:rPr>
          <w:sz w:val="20"/>
        </w:rPr>
      </w:pPr>
    </w:p>
    <w:p>
      <w:pPr>
        <w:pStyle w:val="BodyText"/>
        <w:spacing w:before="7"/>
        <w:rPr>
          <w:sz w:val="20"/>
        </w:rPr>
      </w:pPr>
    </w:p>
    <w:p>
      <w:pPr>
        <w:spacing w:line="252" w:lineRule="auto" w:before="0"/>
        <w:ind w:left="3104" w:right="3814" w:firstLine="0"/>
        <w:jc w:val="both"/>
        <w:rPr>
          <w:sz w:val="20"/>
        </w:rPr>
      </w:pPr>
      <w:r>
        <w:rPr/>
        <mc:AlternateContent>
          <mc:Choice Requires="wps">
            <w:drawing>
              <wp:anchor distT="0" distB="0" distL="0" distR="0" allowOverlap="1" layoutInCell="1" locked="0" behindDoc="0" simplePos="0" relativeHeight="15729664">
                <wp:simplePos x="0" y="0"/>
                <wp:positionH relativeFrom="page">
                  <wp:posOffset>1765087</wp:posOffset>
                </wp:positionH>
                <wp:positionV relativeFrom="paragraph">
                  <wp:posOffset>-44545</wp:posOffset>
                </wp:positionV>
                <wp:extent cx="1163320" cy="85851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163320" cy="858519"/>
                        </a:xfrm>
                        <a:custGeom>
                          <a:avLst/>
                          <a:gdLst/>
                          <a:ahLst/>
                          <a:cxnLst/>
                          <a:rect l="l" t="t" r="r" b="b"/>
                          <a:pathLst>
                            <a:path w="1163320" h="858519">
                              <a:moveTo>
                                <a:pt x="444964" y="183544"/>
                              </a:moveTo>
                              <a:lnTo>
                                <a:pt x="388053" y="206460"/>
                              </a:lnTo>
                              <a:lnTo>
                                <a:pt x="357658" y="234195"/>
                              </a:lnTo>
                              <a:lnTo>
                                <a:pt x="331543" y="266751"/>
                              </a:lnTo>
                              <a:lnTo>
                                <a:pt x="310801" y="299784"/>
                              </a:lnTo>
                              <a:lnTo>
                                <a:pt x="292629" y="337488"/>
                              </a:lnTo>
                              <a:lnTo>
                                <a:pt x="276547" y="380723"/>
                              </a:lnTo>
                              <a:lnTo>
                                <a:pt x="263132" y="426969"/>
                              </a:lnTo>
                              <a:lnTo>
                                <a:pt x="252672" y="474692"/>
                              </a:lnTo>
                              <a:lnTo>
                                <a:pt x="245647" y="521702"/>
                              </a:lnTo>
                              <a:lnTo>
                                <a:pt x="242490" y="565972"/>
                              </a:lnTo>
                              <a:lnTo>
                                <a:pt x="242379" y="581839"/>
                              </a:lnTo>
                              <a:lnTo>
                                <a:pt x="242621" y="592764"/>
                              </a:lnTo>
                              <a:lnTo>
                                <a:pt x="248866" y="634918"/>
                              </a:lnTo>
                              <a:lnTo>
                                <a:pt x="261635" y="658762"/>
                              </a:lnTo>
                              <a:lnTo>
                                <a:pt x="255989" y="661227"/>
                              </a:lnTo>
                              <a:lnTo>
                                <a:pt x="249400" y="664624"/>
                              </a:lnTo>
                              <a:lnTo>
                                <a:pt x="225181" y="678119"/>
                              </a:lnTo>
                              <a:lnTo>
                                <a:pt x="219278" y="681315"/>
                              </a:lnTo>
                              <a:lnTo>
                                <a:pt x="182844" y="701515"/>
                              </a:lnTo>
                              <a:lnTo>
                                <a:pt x="131955" y="731093"/>
                              </a:lnTo>
                              <a:lnTo>
                                <a:pt x="75435" y="764892"/>
                              </a:lnTo>
                              <a:lnTo>
                                <a:pt x="28329" y="794466"/>
                              </a:lnTo>
                              <a:lnTo>
                                <a:pt x="177" y="825290"/>
                              </a:lnTo>
                              <a:lnTo>
                                <a:pt x="0" y="833319"/>
                              </a:lnTo>
                              <a:lnTo>
                                <a:pt x="2163" y="841353"/>
                              </a:lnTo>
                              <a:lnTo>
                                <a:pt x="10719" y="852981"/>
                              </a:lnTo>
                              <a:lnTo>
                                <a:pt x="22495" y="858488"/>
                              </a:lnTo>
                              <a:lnTo>
                                <a:pt x="36236" y="857943"/>
                              </a:lnTo>
                              <a:lnTo>
                                <a:pt x="50686" y="851417"/>
                              </a:lnTo>
                              <a:lnTo>
                                <a:pt x="97775" y="820676"/>
                              </a:lnTo>
                              <a:lnTo>
                                <a:pt x="143304" y="791707"/>
                              </a:lnTo>
                              <a:lnTo>
                                <a:pt x="188120" y="764038"/>
                              </a:lnTo>
                              <a:lnTo>
                                <a:pt x="233025" y="737222"/>
                              </a:lnTo>
                              <a:lnTo>
                                <a:pt x="278832" y="710806"/>
                              </a:lnTo>
                              <a:lnTo>
                                <a:pt x="326355" y="684337"/>
                              </a:lnTo>
                              <a:lnTo>
                                <a:pt x="376407" y="657362"/>
                              </a:lnTo>
                              <a:lnTo>
                                <a:pt x="397949" y="646341"/>
                              </a:lnTo>
                              <a:lnTo>
                                <a:pt x="276493" y="646341"/>
                              </a:lnTo>
                              <a:lnTo>
                                <a:pt x="271886" y="641008"/>
                              </a:lnTo>
                              <a:lnTo>
                                <a:pt x="270397" y="631844"/>
                              </a:lnTo>
                              <a:lnTo>
                                <a:pt x="270173" y="622704"/>
                              </a:lnTo>
                              <a:lnTo>
                                <a:pt x="270250" y="599211"/>
                              </a:lnTo>
                              <a:lnTo>
                                <a:pt x="274102" y="542552"/>
                              </a:lnTo>
                              <a:lnTo>
                                <a:pt x="280473" y="490267"/>
                              </a:lnTo>
                              <a:lnTo>
                                <a:pt x="290630" y="435002"/>
                              </a:lnTo>
                              <a:lnTo>
                                <a:pt x="304928" y="380723"/>
                              </a:lnTo>
                              <a:lnTo>
                                <a:pt x="323949" y="329530"/>
                              </a:lnTo>
                              <a:lnTo>
                                <a:pt x="348220" y="283988"/>
                              </a:lnTo>
                              <a:lnTo>
                                <a:pt x="384613" y="237281"/>
                              </a:lnTo>
                              <a:lnTo>
                                <a:pt x="435278" y="204648"/>
                              </a:lnTo>
                              <a:lnTo>
                                <a:pt x="445520" y="203325"/>
                              </a:lnTo>
                              <a:lnTo>
                                <a:pt x="481589" y="203325"/>
                              </a:lnTo>
                              <a:lnTo>
                                <a:pt x="466984" y="189742"/>
                              </a:lnTo>
                              <a:lnTo>
                                <a:pt x="456361" y="185065"/>
                              </a:lnTo>
                              <a:lnTo>
                                <a:pt x="444964" y="183544"/>
                              </a:lnTo>
                              <a:close/>
                            </a:path>
                            <a:path w="1163320" h="858519">
                              <a:moveTo>
                                <a:pt x="519507" y="608725"/>
                              </a:moveTo>
                              <a:lnTo>
                                <a:pt x="476310" y="608725"/>
                              </a:lnTo>
                              <a:lnTo>
                                <a:pt x="474381" y="723119"/>
                              </a:lnTo>
                              <a:lnTo>
                                <a:pt x="474810" y="747380"/>
                              </a:lnTo>
                              <a:lnTo>
                                <a:pt x="476142" y="780082"/>
                              </a:lnTo>
                              <a:lnTo>
                                <a:pt x="479039" y="811198"/>
                              </a:lnTo>
                              <a:lnTo>
                                <a:pt x="484161" y="830703"/>
                              </a:lnTo>
                              <a:lnTo>
                                <a:pt x="491567" y="830203"/>
                              </a:lnTo>
                              <a:lnTo>
                                <a:pt x="506661" y="792943"/>
                              </a:lnTo>
                              <a:lnTo>
                                <a:pt x="513437" y="744406"/>
                              </a:lnTo>
                              <a:lnTo>
                                <a:pt x="516867" y="689807"/>
                              </a:lnTo>
                              <a:lnTo>
                                <a:pt x="517697" y="656243"/>
                              </a:lnTo>
                              <a:lnTo>
                                <a:pt x="518661" y="622704"/>
                              </a:lnTo>
                              <a:lnTo>
                                <a:pt x="519507" y="608725"/>
                              </a:lnTo>
                              <a:close/>
                            </a:path>
                            <a:path w="1163320" h="858519">
                              <a:moveTo>
                                <a:pt x="481589" y="203325"/>
                              </a:moveTo>
                              <a:lnTo>
                                <a:pt x="445520" y="203325"/>
                              </a:lnTo>
                              <a:lnTo>
                                <a:pt x="452696" y="205301"/>
                              </a:lnTo>
                              <a:lnTo>
                                <a:pt x="458050" y="209831"/>
                              </a:lnTo>
                              <a:lnTo>
                                <a:pt x="476405" y="244735"/>
                              </a:lnTo>
                              <a:lnTo>
                                <a:pt x="488476" y="291119"/>
                              </a:lnTo>
                              <a:lnTo>
                                <a:pt x="492612" y="338066"/>
                              </a:lnTo>
                              <a:lnTo>
                                <a:pt x="491818" y="385258"/>
                              </a:lnTo>
                              <a:lnTo>
                                <a:pt x="488531" y="442365"/>
                              </a:lnTo>
                              <a:lnTo>
                                <a:pt x="489496" y="442403"/>
                              </a:lnTo>
                              <a:lnTo>
                                <a:pt x="482893" y="447076"/>
                              </a:lnTo>
                              <a:lnTo>
                                <a:pt x="450950" y="475298"/>
                              </a:lnTo>
                              <a:lnTo>
                                <a:pt x="415923" y="513440"/>
                              </a:lnTo>
                              <a:lnTo>
                                <a:pt x="407751" y="523043"/>
                              </a:lnTo>
                              <a:lnTo>
                                <a:pt x="353082" y="587027"/>
                              </a:lnTo>
                              <a:lnTo>
                                <a:pt x="322242" y="618787"/>
                              </a:lnTo>
                              <a:lnTo>
                                <a:pt x="286095" y="645028"/>
                              </a:lnTo>
                              <a:lnTo>
                                <a:pt x="276493" y="646341"/>
                              </a:lnTo>
                              <a:lnTo>
                                <a:pt x="397949" y="646341"/>
                              </a:lnTo>
                              <a:lnTo>
                                <a:pt x="401038" y="644761"/>
                              </a:lnTo>
                              <a:lnTo>
                                <a:pt x="426110" y="632604"/>
                              </a:lnTo>
                              <a:lnTo>
                                <a:pt x="475716" y="609009"/>
                              </a:lnTo>
                              <a:lnTo>
                                <a:pt x="358606" y="609009"/>
                              </a:lnTo>
                              <a:lnTo>
                                <a:pt x="434283" y="527004"/>
                              </a:lnTo>
                              <a:lnTo>
                                <a:pt x="452519" y="506528"/>
                              </a:lnTo>
                              <a:lnTo>
                                <a:pt x="471291" y="486869"/>
                              </a:lnTo>
                              <a:lnTo>
                                <a:pt x="485996" y="475017"/>
                              </a:lnTo>
                              <a:lnTo>
                                <a:pt x="527185" y="475017"/>
                              </a:lnTo>
                              <a:lnTo>
                                <a:pt x="527236" y="474373"/>
                              </a:lnTo>
                              <a:lnTo>
                                <a:pt x="527801" y="462651"/>
                              </a:lnTo>
                              <a:lnTo>
                                <a:pt x="528220" y="455094"/>
                              </a:lnTo>
                              <a:lnTo>
                                <a:pt x="529742" y="449582"/>
                              </a:lnTo>
                              <a:lnTo>
                                <a:pt x="533460" y="446868"/>
                              </a:lnTo>
                              <a:lnTo>
                                <a:pt x="604720" y="446868"/>
                              </a:lnTo>
                              <a:lnTo>
                                <a:pt x="601428" y="445215"/>
                              </a:lnTo>
                              <a:lnTo>
                                <a:pt x="569349" y="431528"/>
                              </a:lnTo>
                              <a:lnTo>
                                <a:pt x="531360" y="425926"/>
                              </a:lnTo>
                              <a:lnTo>
                                <a:pt x="532781" y="400843"/>
                              </a:lnTo>
                              <a:lnTo>
                                <a:pt x="535567" y="373979"/>
                              </a:lnTo>
                              <a:lnTo>
                                <a:pt x="542143" y="321918"/>
                              </a:lnTo>
                              <a:lnTo>
                                <a:pt x="544674" y="300711"/>
                              </a:lnTo>
                              <a:lnTo>
                                <a:pt x="523301" y="300711"/>
                              </a:lnTo>
                              <a:lnTo>
                                <a:pt x="515829" y="268980"/>
                              </a:lnTo>
                              <a:lnTo>
                                <a:pt x="505308" y="238161"/>
                              </a:lnTo>
                              <a:lnTo>
                                <a:pt x="489705" y="210874"/>
                              </a:lnTo>
                              <a:lnTo>
                                <a:pt x="481589" y="203325"/>
                              </a:lnTo>
                              <a:close/>
                            </a:path>
                            <a:path w="1163320" h="858519">
                              <a:moveTo>
                                <a:pt x="527185" y="475017"/>
                              </a:moveTo>
                              <a:lnTo>
                                <a:pt x="485996" y="475017"/>
                              </a:lnTo>
                              <a:lnTo>
                                <a:pt x="479999" y="555794"/>
                              </a:lnTo>
                              <a:lnTo>
                                <a:pt x="474153" y="558944"/>
                              </a:lnTo>
                              <a:lnTo>
                                <a:pt x="465563" y="562602"/>
                              </a:lnTo>
                              <a:lnTo>
                                <a:pt x="456458" y="566214"/>
                              </a:lnTo>
                              <a:lnTo>
                                <a:pt x="449069" y="569226"/>
                              </a:lnTo>
                              <a:lnTo>
                                <a:pt x="387909" y="595899"/>
                              </a:lnTo>
                              <a:lnTo>
                                <a:pt x="372867" y="603256"/>
                              </a:lnTo>
                              <a:lnTo>
                                <a:pt x="364906" y="606899"/>
                              </a:lnTo>
                              <a:lnTo>
                                <a:pt x="358606" y="609009"/>
                              </a:lnTo>
                              <a:lnTo>
                                <a:pt x="475716" y="609009"/>
                              </a:lnTo>
                              <a:lnTo>
                                <a:pt x="476310" y="608725"/>
                              </a:lnTo>
                              <a:lnTo>
                                <a:pt x="519507" y="608725"/>
                              </a:lnTo>
                              <a:lnTo>
                                <a:pt x="520672" y="589486"/>
                              </a:lnTo>
                              <a:lnTo>
                                <a:pt x="541935" y="579119"/>
                              </a:lnTo>
                              <a:lnTo>
                                <a:pt x="587630" y="560062"/>
                              </a:lnTo>
                              <a:lnTo>
                                <a:pt x="640137" y="539014"/>
                              </a:lnTo>
                              <a:lnTo>
                                <a:pt x="523244" y="539014"/>
                              </a:lnTo>
                              <a:lnTo>
                                <a:pt x="523751" y="523035"/>
                              </a:lnTo>
                              <a:lnTo>
                                <a:pt x="524749" y="506528"/>
                              </a:lnTo>
                              <a:lnTo>
                                <a:pt x="527185" y="475017"/>
                              </a:lnTo>
                              <a:close/>
                            </a:path>
                            <a:path w="1163320" h="858519">
                              <a:moveTo>
                                <a:pt x="604720" y="446868"/>
                              </a:moveTo>
                              <a:lnTo>
                                <a:pt x="533460" y="446868"/>
                              </a:lnTo>
                              <a:lnTo>
                                <a:pt x="556036" y="447846"/>
                              </a:lnTo>
                              <a:lnTo>
                                <a:pt x="581938" y="457501"/>
                              </a:lnTo>
                              <a:lnTo>
                                <a:pt x="623996" y="479065"/>
                              </a:lnTo>
                              <a:lnTo>
                                <a:pt x="630771" y="482565"/>
                              </a:lnTo>
                              <a:lnTo>
                                <a:pt x="636749" y="485346"/>
                              </a:lnTo>
                              <a:lnTo>
                                <a:pt x="648913" y="489526"/>
                              </a:lnTo>
                              <a:lnTo>
                                <a:pt x="653567" y="492591"/>
                              </a:lnTo>
                              <a:lnTo>
                                <a:pt x="637089" y="498103"/>
                              </a:lnTo>
                              <a:lnTo>
                                <a:pt x="604248" y="509454"/>
                              </a:lnTo>
                              <a:lnTo>
                                <a:pt x="567142" y="523043"/>
                              </a:lnTo>
                              <a:lnTo>
                                <a:pt x="555669" y="527286"/>
                              </a:lnTo>
                              <a:lnTo>
                                <a:pt x="539457" y="533661"/>
                              </a:lnTo>
                              <a:lnTo>
                                <a:pt x="530992" y="536767"/>
                              </a:lnTo>
                              <a:lnTo>
                                <a:pt x="523244" y="539014"/>
                              </a:lnTo>
                              <a:lnTo>
                                <a:pt x="640137" y="539014"/>
                              </a:lnTo>
                              <a:lnTo>
                                <a:pt x="663498" y="529858"/>
                              </a:lnTo>
                              <a:lnTo>
                                <a:pt x="681928" y="523035"/>
                              </a:lnTo>
                              <a:lnTo>
                                <a:pt x="700539" y="516257"/>
                              </a:lnTo>
                              <a:lnTo>
                                <a:pt x="712968" y="511953"/>
                              </a:lnTo>
                              <a:lnTo>
                                <a:pt x="720452" y="510674"/>
                              </a:lnTo>
                              <a:lnTo>
                                <a:pt x="985851" y="510674"/>
                              </a:lnTo>
                              <a:lnTo>
                                <a:pt x="1016536" y="504150"/>
                              </a:lnTo>
                              <a:lnTo>
                                <a:pt x="1035763" y="498459"/>
                              </a:lnTo>
                              <a:lnTo>
                                <a:pt x="820119" y="498459"/>
                              </a:lnTo>
                              <a:lnTo>
                                <a:pt x="766220" y="494010"/>
                              </a:lnTo>
                              <a:lnTo>
                                <a:pt x="774865" y="490267"/>
                              </a:lnTo>
                              <a:lnTo>
                                <a:pt x="787211" y="486128"/>
                              </a:lnTo>
                              <a:lnTo>
                                <a:pt x="800008" y="482243"/>
                              </a:lnTo>
                              <a:lnTo>
                                <a:pt x="691950" y="482243"/>
                              </a:lnTo>
                              <a:lnTo>
                                <a:pt x="682094" y="479500"/>
                              </a:lnTo>
                              <a:lnTo>
                                <a:pt x="636156" y="462651"/>
                              </a:lnTo>
                              <a:lnTo>
                                <a:pt x="604720" y="446868"/>
                              </a:lnTo>
                              <a:close/>
                            </a:path>
                            <a:path w="1163320" h="858519">
                              <a:moveTo>
                                <a:pt x="985851" y="510674"/>
                              </a:moveTo>
                              <a:lnTo>
                                <a:pt x="720452" y="510674"/>
                              </a:lnTo>
                              <a:lnTo>
                                <a:pt x="728251" y="511604"/>
                              </a:lnTo>
                              <a:lnTo>
                                <a:pt x="741627" y="513930"/>
                              </a:lnTo>
                              <a:lnTo>
                                <a:pt x="797355" y="520655"/>
                              </a:lnTo>
                              <a:lnTo>
                                <a:pt x="852849" y="523457"/>
                              </a:lnTo>
                              <a:lnTo>
                                <a:pt x="907970" y="521918"/>
                              </a:lnTo>
                              <a:lnTo>
                                <a:pt x="962578" y="515622"/>
                              </a:lnTo>
                              <a:lnTo>
                                <a:pt x="985851" y="510674"/>
                              </a:lnTo>
                              <a:close/>
                            </a:path>
                            <a:path w="1163320" h="858519">
                              <a:moveTo>
                                <a:pt x="1158235" y="411208"/>
                              </a:moveTo>
                              <a:lnTo>
                                <a:pt x="1116595" y="411208"/>
                              </a:lnTo>
                              <a:lnTo>
                                <a:pt x="1151020" y="415275"/>
                              </a:lnTo>
                              <a:lnTo>
                                <a:pt x="1138758" y="425318"/>
                              </a:lnTo>
                              <a:lnTo>
                                <a:pt x="1091896" y="448186"/>
                              </a:lnTo>
                              <a:lnTo>
                                <a:pt x="1023375" y="472126"/>
                              </a:lnTo>
                              <a:lnTo>
                                <a:pt x="973583" y="484868"/>
                              </a:lnTo>
                              <a:lnTo>
                                <a:pt x="923386" y="493657"/>
                              </a:lnTo>
                              <a:lnTo>
                                <a:pt x="872369" y="498265"/>
                              </a:lnTo>
                              <a:lnTo>
                                <a:pt x="820119" y="498459"/>
                              </a:lnTo>
                              <a:lnTo>
                                <a:pt x="1035763" y="498459"/>
                              </a:lnTo>
                              <a:lnTo>
                                <a:pt x="1090221" y="479027"/>
                              </a:lnTo>
                              <a:lnTo>
                                <a:pt x="1124769" y="460463"/>
                              </a:lnTo>
                              <a:lnTo>
                                <a:pt x="1162776" y="416747"/>
                              </a:lnTo>
                              <a:lnTo>
                                <a:pt x="1158235" y="411208"/>
                              </a:lnTo>
                              <a:close/>
                            </a:path>
                            <a:path w="1163320" h="858519">
                              <a:moveTo>
                                <a:pt x="1107964" y="400009"/>
                              </a:moveTo>
                              <a:lnTo>
                                <a:pt x="1054852" y="401959"/>
                              </a:lnTo>
                              <a:lnTo>
                                <a:pt x="1000755" y="408019"/>
                              </a:lnTo>
                              <a:lnTo>
                                <a:pt x="946690" y="417043"/>
                              </a:lnTo>
                              <a:lnTo>
                                <a:pt x="893673" y="427884"/>
                              </a:lnTo>
                              <a:lnTo>
                                <a:pt x="842722" y="439395"/>
                              </a:lnTo>
                              <a:lnTo>
                                <a:pt x="773250" y="457140"/>
                              </a:lnTo>
                              <a:lnTo>
                                <a:pt x="697051" y="479065"/>
                              </a:lnTo>
                              <a:lnTo>
                                <a:pt x="691950" y="482243"/>
                              </a:lnTo>
                              <a:lnTo>
                                <a:pt x="800008" y="482243"/>
                              </a:lnTo>
                              <a:lnTo>
                                <a:pt x="810600" y="479027"/>
                              </a:lnTo>
                              <a:lnTo>
                                <a:pt x="850502" y="466805"/>
                              </a:lnTo>
                              <a:lnTo>
                                <a:pt x="900959" y="452268"/>
                              </a:lnTo>
                              <a:lnTo>
                                <a:pt x="957383" y="437428"/>
                              </a:lnTo>
                              <a:lnTo>
                                <a:pt x="1015189" y="424297"/>
                              </a:lnTo>
                              <a:lnTo>
                                <a:pt x="1069789" y="414886"/>
                              </a:lnTo>
                              <a:lnTo>
                                <a:pt x="1116595" y="411208"/>
                              </a:lnTo>
                              <a:lnTo>
                                <a:pt x="1158235" y="411208"/>
                              </a:lnTo>
                              <a:lnTo>
                                <a:pt x="1153706" y="405684"/>
                              </a:lnTo>
                              <a:lnTo>
                                <a:pt x="1132860" y="401062"/>
                              </a:lnTo>
                              <a:lnTo>
                                <a:pt x="1107964" y="400009"/>
                              </a:lnTo>
                              <a:close/>
                            </a:path>
                            <a:path w="1163320" h="858519">
                              <a:moveTo>
                                <a:pt x="558469" y="0"/>
                              </a:moveTo>
                              <a:lnTo>
                                <a:pt x="555007" y="4445"/>
                              </a:lnTo>
                              <a:lnTo>
                                <a:pt x="556917" y="14736"/>
                              </a:lnTo>
                              <a:lnTo>
                                <a:pt x="556898" y="20317"/>
                              </a:lnTo>
                              <a:lnTo>
                                <a:pt x="555355" y="72446"/>
                              </a:lnTo>
                              <a:lnTo>
                                <a:pt x="551451" y="120449"/>
                              </a:lnTo>
                              <a:lnTo>
                                <a:pt x="545490" y="167346"/>
                              </a:lnTo>
                              <a:lnTo>
                                <a:pt x="538041" y="214504"/>
                              </a:lnTo>
                              <a:lnTo>
                                <a:pt x="529279" y="265771"/>
                              </a:lnTo>
                              <a:lnTo>
                                <a:pt x="525811" y="283988"/>
                              </a:lnTo>
                              <a:lnTo>
                                <a:pt x="524275" y="292754"/>
                              </a:lnTo>
                              <a:lnTo>
                                <a:pt x="523301" y="300711"/>
                              </a:lnTo>
                              <a:lnTo>
                                <a:pt x="544674" y="300711"/>
                              </a:lnTo>
                              <a:lnTo>
                                <a:pt x="551172" y="244682"/>
                              </a:lnTo>
                              <a:lnTo>
                                <a:pt x="558756" y="167346"/>
                              </a:lnTo>
                              <a:lnTo>
                                <a:pt x="562262" y="108784"/>
                              </a:lnTo>
                              <a:lnTo>
                                <a:pt x="562745" y="50591"/>
                              </a:lnTo>
                              <a:lnTo>
                                <a:pt x="558469" y="0"/>
                              </a:lnTo>
                              <a:close/>
                            </a:path>
                          </a:pathLst>
                        </a:custGeom>
                        <a:solidFill>
                          <a:srgbClr val="513EAA"/>
                        </a:solidFill>
                      </wps:spPr>
                      <wps:bodyPr wrap="square" lIns="0" tIns="0" rIns="0" bIns="0" rtlCol="0">
                        <a:prstTxWarp prst="textNoShape">
                          <a:avLst/>
                        </a:prstTxWarp>
                        <a:noAutofit/>
                      </wps:bodyPr>
                    </wps:wsp>
                  </a:graphicData>
                </a:graphic>
              </wp:anchor>
            </w:drawing>
          </mc:Choice>
          <mc:Fallback>
            <w:pict>
              <v:shape style="position:absolute;margin-left:138.983292pt;margin-top:-3.507493pt;width:91.6pt;height:67.6pt;mso-position-horizontal-relative:page;mso-position-vertical-relative:paragraph;z-index:15729664" id="docshape1" coordorigin="2780,-70" coordsize="1832,1352" path="m3480,219l3462,221,3444,226,3391,255,3343,299,3302,350,3269,402,3240,461,3215,529,3194,602,3178,677,3167,751,3162,821,3161,846,3162,863,3163,884,3166,905,3172,930,3176,943,3183,953,3192,967,3183,971,3172,977,3134,998,3125,1003,3115,1008,3068,1035,2987,1081,2898,1134,2824,1181,2789,1208,2783,1218,2780,1230,2780,1242,2783,1255,2797,1273,2815,1282,2837,1281,2859,1271,2934,1222,3005,1177,3076,1133,3147,1091,3219,1049,3294,1008,3372,965,3406,948,3215,948,3208,939,3205,925,3205,910,3205,873,3206,846,3209,815,3211,784,3221,702,3222,701,3237,615,3260,529,3290,449,3328,377,3353,341,3385,304,3423,272,3465,252,3481,250,3538,250,3515,229,3498,221,3480,219xm3598,888l3530,888,3527,1069,3527,1107,3529,1158,3534,1207,3542,1238,3554,1237,3561,1232,3566,1222,3570,1211,3578,1179,3584,1141,3588,1102,3591,1069,3594,1016,3595,963,3596,910,3598,888xm3538,250l3481,250,3493,253,3501,260,3509,270,3515,281,3520,292,3525,304,3530,315,3549,388,3555,462,3554,537,3549,626,3551,627,3540,634,3490,678,3435,738,3422,754,3336,854,3314,878,3287,904,3258,929,3230,946,3215,948,3406,948,3411,945,3451,926,3529,889,3344,889,3464,760,3492,728,3522,697,3545,678,3610,678,3610,677,3611,658,3612,647,3614,638,3620,634,3732,634,3727,631,3676,609,3616,601,3619,561,3623,519,3633,437,3637,403,3604,403,3592,353,3575,305,3551,262,3538,250xm3610,678l3545,678,3536,805,3526,810,3513,816,3498,822,3487,826,3451,841,3439,847,3391,868,3380,873,3367,880,3354,886,3344,889,3529,889,3530,888,3598,888,3600,858,3633,842,3705,812,3788,779,3604,779,3604,754,3606,728,3610,678xm3732,634l3620,634,3655,635,3696,650,3762,684,3773,690,3782,694,3802,701,3809,706,3783,714,3731,732,3673,754,3655,760,3629,770,3616,775,3604,779,3788,779,3825,764,3854,754,3883,743,3902,736,3914,734,4332,734,4381,724,4411,715,4071,715,3986,708,4000,702,4019,695,4040,689,3869,689,3854,685,3781,658,3732,634xm4332,734l3914,734,3927,736,3948,739,4035,750,4123,754,4210,752,4296,742,4332,734xm4604,577l4538,577,4592,584,4573,600,4538,618,4499,636,4470,647,4391,673,4313,693,4234,707,4153,715,4071,715,4411,715,4437,707,4497,684,4551,655,4594,618,4611,586,4604,577xm4524,560l4441,563,4356,572,4271,587,4187,604,4107,622,4053,635,3997,650,3942,665,3877,684,3873,686,3869,689,4040,689,4056,684,4119,665,4198,642,4287,619,4378,598,4464,583,4538,577,4604,577,4597,569,4564,561,4524,560xm3659,-70l3654,-63,3657,-47,3657,-38,3654,44,3648,120,3639,193,3627,268,3613,348,3611,362,3608,377,3605,391,3604,403,3637,403,3644,348,3648,315,3652,275,3660,193,3665,101,3666,10,3659,-70xe" filled="true" fillcolor="#513eaa" stroked="false">
                <v:path arrowok="t"/>
                <v:fill type="solid"/>
                <w10:wrap type="none"/>
              </v:shape>
            </w:pict>
          </mc:Fallback>
        </mc:AlternateContent>
      </w:r>
      <w:r>
        <w:rPr>
          <w:spacing w:val="-2"/>
          <w:sz w:val="20"/>
        </w:rPr>
        <w:t>Firmado</w:t>
      </w:r>
      <w:r>
        <w:rPr>
          <w:spacing w:val="-12"/>
          <w:sz w:val="20"/>
        </w:rPr>
        <w:t> </w:t>
      </w:r>
      <w:r>
        <w:rPr>
          <w:spacing w:val="-2"/>
          <w:sz w:val="20"/>
        </w:rPr>
        <w:t>digitalmente </w:t>
      </w:r>
      <w:r>
        <w:rPr>
          <w:spacing w:val="-8"/>
          <w:sz w:val="20"/>
        </w:rPr>
        <w:t>por</w:t>
      </w:r>
      <w:r>
        <w:rPr>
          <w:spacing w:val="-6"/>
          <w:sz w:val="20"/>
        </w:rPr>
        <w:t> </w:t>
      </w:r>
      <w:r>
        <w:rPr>
          <w:spacing w:val="-8"/>
          <w:sz w:val="20"/>
        </w:rPr>
        <w:t>78711683W</w:t>
      </w:r>
      <w:r>
        <w:rPr>
          <w:spacing w:val="-6"/>
          <w:sz w:val="20"/>
        </w:rPr>
        <w:t> </w:t>
      </w:r>
      <w:r>
        <w:rPr>
          <w:spacing w:val="-8"/>
          <w:sz w:val="20"/>
        </w:rPr>
        <w:t>IVÁN </w:t>
      </w:r>
      <w:r>
        <w:rPr>
          <w:w w:val="85"/>
          <w:sz w:val="20"/>
        </w:rPr>
        <w:t>PÉREZ</w:t>
      </w:r>
      <w:r>
        <w:rPr>
          <w:spacing w:val="-6"/>
          <w:w w:val="85"/>
          <w:sz w:val="20"/>
        </w:rPr>
        <w:t> </w:t>
      </w:r>
      <w:r>
        <w:rPr>
          <w:w w:val="85"/>
          <w:sz w:val="20"/>
        </w:rPr>
        <w:t>(R:</w:t>
      </w:r>
      <w:r>
        <w:rPr>
          <w:spacing w:val="-6"/>
          <w:w w:val="85"/>
          <w:sz w:val="20"/>
        </w:rPr>
        <w:t> </w:t>
      </w:r>
      <w:r>
        <w:rPr>
          <w:w w:val="85"/>
          <w:sz w:val="20"/>
        </w:rPr>
        <w:t>G76700699) </w:t>
      </w:r>
      <w:r>
        <w:rPr>
          <w:sz w:val="20"/>
        </w:rPr>
        <w:t>Fecha:</w:t>
      </w:r>
      <w:r>
        <w:rPr>
          <w:spacing w:val="-14"/>
          <w:sz w:val="20"/>
        </w:rPr>
        <w:t> </w:t>
      </w:r>
      <w:r>
        <w:rPr>
          <w:sz w:val="20"/>
        </w:rPr>
        <w:t>2024.03.26</w:t>
      </w:r>
    </w:p>
    <w:p>
      <w:pPr>
        <w:spacing w:line="226" w:lineRule="exact" w:before="0"/>
        <w:ind w:left="3104" w:right="0" w:firstLine="0"/>
        <w:jc w:val="both"/>
        <w:rPr>
          <w:sz w:val="20"/>
        </w:rPr>
      </w:pPr>
      <w:r>
        <w:rPr>
          <w:w w:val="85"/>
          <w:sz w:val="20"/>
        </w:rPr>
        <w:t>14:16:06</w:t>
      </w:r>
      <w:r>
        <w:rPr>
          <w:spacing w:val="17"/>
          <w:sz w:val="20"/>
        </w:rPr>
        <w:t> </w:t>
      </w:r>
      <w:r>
        <w:rPr>
          <w:spacing w:val="-10"/>
          <w:sz w:val="20"/>
        </w:rPr>
        <w:t>Z</w:t>
      </w:r>
    </w:p>
    <w:p>
      <w:pPr>
        <w:spacing w:after="0" w:line="226" w:lineRule="exact"/>
        <w:jc w:val="both"/>
        <w:rPr>
          <w:sz w:val="20"/>
        </w:rPr>
        <w:sectPr>
          <w:pgSz w:w="11910" w:h="16840"/>
          <w:pgMar w:top="1320" w:bottom="280" w:left="1580" w:right="1580"/>
        </w:sectPr>
      </w:pPr>
    </w:p>
    <w:p>
      <w:pPr>
        <w:pStyle w:val="BodyText"/>
        <w:spacing w:before="4"/>
        <w:rPr>
          <w:sz w:val="17"/>
        </w:rPr>
      </w:pPr>
    </w:p>
    <w:sectPr>
      <w:pgSz w:w="11910" w:h="16840"/>
      <w:pgMar w:top="1920" w:bottom="28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39" w:hanging="360"/>
        <w:jc w:val="left"/>
      </w:pPr>
      <w:rPr>
        <w:rFonts w:hint="default"/>
        <w:spacing w:val="0"/>
        <w:w w:val="100"/>
        <w:lang w:val="es-ES" w:eastAsia="en-US" w:bidi="ar-SA"/>
      </w:rPr>
    </w:lvl>
    <w:lvl w:ilvl="1">
      <w:start w:val="0"/>
      <w:numFmt w:val="bullet"/>
      <w:lvlText w:val="•"/>
      <w:lvlJc w:val="left"/>
      <w:pPr>
        <w:ind w:left="1630" w:hanging="360"/>
      </w:pPr>
      <w:rPr>
        <w:rFonts w:hint="default"/>
        <w:lang w:val="es-ES" w:eastAsia="en-US" w:bidi="ar-SA"/>
      </w:rPr>
    </w:lvl>
    <w:lvl w:ilvl="2">
      <w:start w:val="0"/>
      <w:numFmt w:val="bullet"/>
      <w:lvlText w:val="•"/>
      <w:lvlJc w:val="left"/>
      <w:pPr>
        <w:ind w:left="2420" w:hanging="360"/>
      </w:pPr>
      <w:rPr>
        <w:rFonts w:hint="default"/>
        <w:lang w:val="es-ES" w:eastAsia="en-US" w:bidi="ar-SA"/>
      </w:rPr>
    </w:lvl>
    <w:lvl w:ilvl="3">
      <w:start w:val="0"/>
      <w:numFmt w:val="bullet"/>
      <w:lvlText w:val="•"/>
      <w:lvlJc w:val="left"/>
      <w:pPr>
        <w:ind w:left="321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92" w:hanging="360"/>
      </w:pPr>
      <w:rPr>
        <w:rFonts w:hint="default"/>
        <w:lang w:val="es-ES" w:eastAsia="en-US" w:bidi="ar-SA"/>
      </w:rPr>
    </w:lvl>
    <w:lvl w:ilvl="6">
      <w:start w:val="0"/>
      <w:numFmt w:val="bullet"/>
      <w:lvlText w:val="•"/>
      <w:lvlJc w:val="left"/>
      <w:pPr>
        <w:ind w:left="5582" w:hanging="360"/>
      </w:pPr>
      <w:rPr>
        <w:rFonts w:hint="default"/>
        <w:lang w:val="es-ES" w:eastAsia="en-US" w:bidi="ar-SA"/>
      </w:rPr>
    </w:lvl>
    <w:lvl w:ilvl="7">
      <w:start w:val="0"/>
      <w:numFmt w:val="bullet"/>
      <w:lvlText w:val="•"/>
      <w:lvlJc w:val="left"/>
      <w:pPr>
        <w:ind w:left="6372" w:hanging="360"/>
      </w:pPr>
      <w:rPr>
        <w:rFonts w:hint="default"/>
        <w:lang w:val="es-ES" w:eastAsia="en-US" w:bidi="ar-SA"/>
      </w:rPr>
    </w:lvl>
    <w:lvl w:ilvl="8">
      <w:start w:val="0"/>
      <w:numFmt w:val="bullet"/>
      <w:lvlText w:val="•"/>
      <w:lvlJc w:val="left"/>
      <w:pPr>
        <w:ind w:left="7163" w:hanging="360"/>
      </w:pPr>
      <w:rPr>
        <w:rFonts w:hint="default"/>
        <w:lang w:val="es-ES" w:eastAsia="en-US" w:bidi="ar-SA"/>
      </w:rPr>
    </w:lvl>
  </w:abstractNum>
  <w:abstractNum w:abstractNumId="1">
    <w:multiLevelType w:val="hybridMultilevel"/>
    <w:lvl w:ilvl="0">
      <w:start w:val="0"/>
      <w:numFmt w:val="bullet"/>
      <w:lvlText w:val="•"/>
      <w:lvlJc w:val="left"/>
      <w:pPr>
        <w:ind w:left="839" w:hanging="360"/>
      </w:pPr>
      <w:rPr>
        <w:rFonts w:hint="default" w:ascii="Arial" w:hAnsi="Arial" w:eastAsia="Arial" w:cs="Arial"/>
        <w:b w:val="0"/>
        <w:bCs w:val="0"/>
        <w:i w:val="0"/>
        <w:iCs w:val="0"/>
        <w:spacing w:val="0"/>
        <w:w w:val="131"/>
        <w:sz w:val="24"/>
        <w:szCs w:val="24"/>
        <w:lang w:val="es-ES" w:eastAsia="en-US" w:bidi="ar-SA"/>
      </w:rPr>
    </w:lvl>
    <w:lvl w:ilvl="1">
      <w:start w:val="0"/>
      <w:numFmt w:val="bullet"/>
      <w:lvlText w:val="•"/>
      <w:lvlJc w:val="left"/>
      <w:pPr>
        <w:ind w:left="1630" w:hanging="360"/>
      </w:pPr>
      <w:rPr>
        <w:rFonts w:hint="default"/>
        <w:lang w:val="es-ES" w:eastAsia="en-US" w:bidi="ar-SA"/>
      </w:rPr>
    </w:lvl>
    <w:lvl w:ilvl="2">
      <w:start w:val="0"/>
      <w:numFmt w:val="bullet"/>
      <w:lvlText w:val="•"/>
      <w:lvlJc w:val="left"/>
      <w:pPr>
        <w:ind w:left="2420" w:hanging="360"/>
      </w:pPr>
      <w:rPr>
        <w:rFonts w:hint="default"/>
        <w:lang w:val="es-ES" w:eastAsia="en-US" w:bidi="ar-SA"/>
      </w:rPr>
    </w:lvl>
    <w:lvl w:ilvl="3">
      <w:start w:val="0"/>
      <w:numFmt w:val="bullet"/>
      <w:lvlText w:val="•"/>
      <w:lvlJc w:val="left"/>
      <w:pPr>
        <w:ind w:left="321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92" w:hanging="360"/>
      </w:pPr>
      <w:rPr>
        <w:rFonts w:hint="default"/>
        <w:lang w:val="es-ES" w:eastAsia="en-US" w:bidi="ar-SA"/>
      </w:rPr>
    </w:lvl>
    <w:lvl w:ilvl="6">
      <w:start w:val="0"/>
      <w:numFmt w:val="bullet"/>
      <w:lvlText w:val="•"/>
      <w:lvlJc w:val="left"/>
      <w:pPr>
        <w:ind w:left="5582" w:hanging="360"/>
      </w:pPr>
      <w:rPr>
        <w:rFonts w:hint="default"/>
        <w:lang w:val="es-ES" w:eastAsia="en-US" w:bidi="ar-SA"/>
      </w:rPr>
    </w:lvl>
    <w:lvl w:ilvl="7">
      <w:start w:val="0"/>
      <w:numFmt w:val="bullet"/>
      <w:lvlText w:val="•"/>
      <w:lvlJc w:val="left"/>
      <w:pPr>
        <w:ind w:left="6372" w:hanging="360"/>
      </w:pPr>
      <w:rPr>
        <w:rFonts w:hint="default"/>
        <w:lang w:val="es-ES" w:eastAsia="en-US" w:bidi="ar-SA"/>
      </w:rPr>
    </w:lvl>
    <w:lvl w:ilvl="8">
      <w:start w:val="0"/>
      <w:numFmt w:val="bullet"/>
      <w:lvlText w:val="•"/>
      <w:lvlJc w:val="left"/>
      <w:pPr>
        <w:ind w:left="7163" w:hanging="360"/>
      </w:pPr>
      <w:rPr>
        <w:rFonts w:hint="default"/>
        <w:lang w:val="es-ES" w:eastAsia="en-US" w:bidi="ar-SA"/>
      </w:rPr>
    </w:lvl>
  </w:abstractNum>
  <w:abstractNum w:abstractNumId="0">
    <w:multiLevelType w:val="hybridMultilevel"/>
    <w:lvl w:ilvl="0">
      <w:start w:val="0"/>
      <w:numFmt w:val="bullet"/>
      <w:lvlText w:val="•"/>
      <w:lvlJc w:val="left"/>
      <w:pPr>
        <w:ind w:left="839" w:hanging="360"/>
      </w:pPr>
      <w:rPr>
        <w:rFonts w:hint="default" w:ascii="Arial" w:hAnsi="Arial" w:eastAsia="Arial" w:cs="Arial"/>
        <w:b w:val="0"/>
        <w:bCs w:val="0"/>
        <w:i w:val="0"/>
        <w:iCs w:val="0"/>
        <w:spacing w:val="0"/>
        <w:w w:val="131"/>
        <w:sz w:val="24"/>
        <w:szCs w:val="24"/>
        <w:lang w:val="es-ES" w:eastAsia="en-US" w:bidi="ar-SA"/>
      </w:rPr>
    </w:lvl>
    <w:lvl w:ilvl="1">
      <w:start w:val="0"/>
      <w:numFmt w:val="bullet"/>
      <w:lvlText w:val="•"/>
      <w:lvlJc w:val="left"/>
      <w:pPr>
        <w:ind w:left="1630" w:hanging="360"/>
      </w:pPr>
      <w:rPr>
        <w:rFonts w:hint="default"/>
        <w:lang w:val="es-ES" w:eastAsia="en-US" w:bidi="ar-SA"/>
      </w:rPr>
    </w:lvl>
    <w:lvl w:ilvl="2">
      <w:start w:val="0"/>
      <w:numFmt w:val="bullet"/>
      <w:lvlText w:val="•"/>
      <w:lvlJc w:val="left"/>
      <w:pPr>
        <w:ind w:left="2420" w:hanging="360"/>
      </w:pPr>
      <w:rPr>
        <w:rFonts w:hint="default"/>
        <w:lang w:val="es-ES" w:eastAsia="en-US" w:bidi="ar-SA"/>
      </w:rPr>
    </w:lvl>
    <w:lvl w:ilvl="3">
      <w:start w:val="0"/>
      <w:numFmt w:val="bullet"/>
      <w:lvlText w:val="•"/>
      <w:lvlJc w:val="left"/>
      <w:pPr>
        <w:ind w:left="321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92" w:hanging="360"/>
      </w:pPr>
      <w:rPr>
        <w:rFonts w:hint="default"/>
        <w:lang w:val="es-ES" w:eastAsia="en-US" w:bidi="ar-SA"/>
      </w:rPr>
    </w:lvl>
    <w:lvl w:ilvl="6">
      <w:start w:val="0"/>
      <w:numFmt w:val="bullet"/>
      <w:lvlText w:val="•"/>
      <w:lvlJc w:val="left"/>
      <w:pPr>
        <w:ind w:left="5582" w:hanging="360"/>
      </w:pPr>
      <w:rPr>
        <w:rFonts w:hint="default"/>
        <w:lang w:val="es-ES" w:eastAsia="en-US" w:bidi="ar-SA"/>
      </w:rPr>
    </w:lvl>
    <w:lvl w:ilvl="7">
      <w:start w:val="0"/>
      <w:numFmt w:val="bullet"/>
      <w:lvlText w:val="•"/>
      <w:lvlJc w:val="left"/>
      <w:pPr>
        <w:ind w:left="6372" w:hanging="360"/>
      </w:pPr>
      <w:rPr>
        <w:rFonts w:hint="default"/>
        <w:lang w:val="es-ES" w:eastAsia="en-US" w:bidi="ar-SA"/>
      </w:rPr>
    </w:lvl>
    <w:lvl w:ilvl="8">
      <w:start w:val="0"/>
      <w:numFmt w:val="bullet"/>
      <w:lvlText w:val="•"/>
      <w:lvlJc w:val="left"/>
      <w:pPr>
        <w:ind w:left="716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Heading1" w:type="paragraph">
    <w:name w:val="Heading 1"/>
    <w:basedOn w:val="Normal"/>
    <w:uiPriority w:val="1"/>
    <w:qFormat/>
    <w:pPr>
      <w:ind w:left="119"/>
      <w:outlineLvl w:val="1"/>
    </w:pPr>
    <w:rPr>
      <w:rFonts w:ascii="Arial" w:hAnsi="Arial" w:eastAsia="Arial" w:cs="Arial"/>
      <w:b/>
      <w:bCs/>
      <w:sz w:val="32"/>
      <w:szCs w:val="32"/>
      <w:lang w:val="es-ES" w:eastAsia="en-US" w:bidi="ar-SA"/>
    </w:rPr>
  </w:style>
  <w:style w:styleId="Heading2" w:type="paragraph">
    <w:name w:val="Heading 2"/>
    <w:basedOn w:val="Normal"/>
    <w:uiPriority w:val="1"/>
    <w:qFormat/>
    <w:pPr>
      <w:ind w:left="119"/>
      <w:outlineLvl w:val="2"/>
    </w:pPr>
    <w:rPr>
      <w:rFonts w:ascii="Arial" w:hAnsi="Arial" w:eastAsia="Arial" w:cs="Arial"/>
      <w:b/>
      <w:bCs/>
      <w:sz w:val="24"/>
      <w:szCs w:val="24"/>
      <w:lang w:val="es-ES" w:eastAsia="en-US" w:bidi="ar-SA"/>
    </w:rPr>
  </w:style>
  <w:style w:styleId="Heading3" w:type="paragraph">
    <w:name w:val="Heading 3"/>
    <w:basedOn w:val="Normal"/>
    <w:uiPriority w:val="1"/>
    <w:qFormat/>
    <w:pPr>
      <w:ind w:left="119"/>
      <w:outlineLvl w:val="3"/>
    </w:pPr>
    <w:rPr>
      <w:rFonts w:ascii="Arial" w:hAnsi="Arial" w:eastAsia="Arial" w:cs="Arial"/>
      <w:b/>
      <w:bCs/>
      <w:sz w:val="24"/>
      <w:szCs w:val="24"/>
      <w:u w:val="single" w:color="000000"/>
      <w:lang w:val="es-ES" w:eastAsia="en-US" w:bidi="ar-SA"/>
    </w:rPr>
  </w:style>
  <w:style w:styleId="Title" w:type="paragraph">
    <w:name w:val="Title"/>
    <w:basedOn w:val="Normal"/>
    <w:uiPriority w:val="1"/>
    <w:qFormat/>
    <w:pPr>
      <w:ind w:left="69" w:right="71"/>
      <w:jc w:val="center"/>
    </w:pPr>
    <w:rPr>
      <w:rFonts w:ascii="Arial" w:hAnsi="Arial" w:eastAsia="Arial" w:cs="Arial"/>
      <w:b/>
      <w:bCs/>
      <w:sz w:val="56"/>
      <w:szCs w:val="56"/>
      <w:lang w:val="es-E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fo@lalagunazonacomercial.com"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2024-05-27T10:47:22Z</dcterms:created>
  <dcterms:modified xsi:type="dcterms:W3CDTF">2024-05-27T10:47:22Z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LastSaved">
    <vt:filetime>2024-05-27T00:00:00Z</vt:filetime>
  </property>
  <property fmtid="{D5CDD505-2E9C-101B-9397-08002B2CF9AE}" pid="4" name="Producer">
    <vt:lpwstr>macOS Versión 14.2.1 (Compilación 23C71) Quartz PDFContext</vt:lpwstr>
  </property>
</Properties>
</file>